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82" w:rsidRPr="00B416F3" w:rsidRDefault="003A2582" w:rsidP="003A2582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Student Demographics</w:t>
      </w:r>
    </w:p>
    <w:p w:rsidR="003A2582" w:rsidRPr="00B416F3" w:rsidRDefault="003A2582" w:rsidP="003A2582">
      <w:pPr>
        <w:jc w:val="center"/>
        <w:rPr>
          <w:i/>
        </w:rPr>
      </w:pPr>
      <w:r w:rsidRPr="00B416F3">
        <w:rPr>
          <w:i/>
        </w:rPr>
        <w:t>(This document is online at …)</w:t>
      </w:r>
    </w:p>
    <w:p w:rsidR="003A2582" w:rsidRDefault="003A2582" w:rsidP="003A2582">
      <w:r>
        <w:t>This information will be provided by Institutional Research.  Contact him/her to obtain information. Also attach other pertinent evidence related to student demographics.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988"/>
        <w:gridCol w:w="270"/>
        <w:gridCol w:w="2292"/>
        <w:gridCol w:w="948"/>
        <w:gridCol w:w="360"/>
        <w:gridCol w:w="2520"/>
        <w:gridCol w:w="824"/>
      </w:tblGrid>
      <w:tr w:rsidR="001242EA" w:rsidTr="001242EA">
        <w:tc>
          <w:tcPr>
            <w:tcW w:w="2178" w:type="dxa"/>
            <w:gridSpan w:val="2"/>
            <w:shd w:val="clear" w:color="auto" w:fill="E5DFEC" w:themeFill="accent4" w:themeFillTint="33"/>
          </w:tcPr>
          <w:p w:rsidR="001242EA" w:rsidRDefault="001242EA" w:rsidP="001242EA">
            <w:pPr>
              <w:jc w:val="center"/>
            </w:pPr>
            <w:r>
              <w:t>Gender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242EA" w:rsidRDefault="001242EA" w:rsidP="00B416F3"/>
        </w:tc>
        <w:tc>
          <w:tcPr>
            <w:tcW w:w="3240" w:type="dxa"/>
            <w:gridSpan w:val="2"/>
            <w:shd w:val="clear" w:color="auto" w:fill="E5DFEC" w:themeFill="accent4" w:themeFillTint="33"/>
          </w:tcPr>
          <w:p w:rsidR="001242EA" w:rsidRDefault="001242EA" w:rsidP="001242EA">
            <w:pPr>
              <w:jc w:val="center"/>
            </w:pPr>
            <w:r>
              <w:t>Age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242EA" w:rsidRDefault="001242EA" w:rsidP="00B416F3"/>
        </w:tc>
        <w:tc>
          <w:tcPr>
            <w:tcW w:w="3344" w:type="dxa"/>
            <w:gridSpan w:val="2"/>
            <w:shd w:val="clear" w:color="auto" w:fill="E5DFEC" w:themeFill="accent4" w:themeFillTint="33"/>
          </w:tcPr>
          <w:p w:rsidR="001242EA" w:rsidRDefault="001242EA" w:rsidP="001242EA">
            <w:pPr>
              <w:jc w:val="center"/>
            </w:pPr>
            <w:r>
              <w:t>Ethnicity</w:t>
            </w:r>
          </w:p>
        </w:tc>
      </w:tr>
      <w:tr w:rsidR="003A2582" w:rsidTr="001242EA">
        <w:tc>
          <w:tcPr>
            <w:tcW w:w="1190" w:type="dxa"/>
          </w:tcPr>
          <w:p w:rsidR="003A2582" w:rsidRDefault="003A2582" w:rsidP="001242EA">
            <w:pPr>
              <w:jc w:val="right"/>
            </w:pPr>
            <w:r>
              <w:t>Male</w:t>
            </w:r>
          </w:p>
        </w:tc>
        <w:tc>
          <w:tcPr>
            <w:tcW w:w="988" w:type="dxa"/>
            <w:shd w:val="clear" w:color="auto" w:fill="E5DFEC" w:themeFill="accent4" w:themeFillTint="33"/>
          </w:tcPr>
          <w:p w:rsidR="003A2582" w:rsidRDefault="003A2582" w:rsidP="00B416F3"/>
        </w:tc>
        <w:tc>
          <w:tcPr>
            <w:tcW w:w="270" w:type="dxa"/>
            <w:tcBorders>
              <w:top w:val="nil"/>
              <w:bottom w:val="nil"/>
            </w:tcBorders>
          </w:tcPr>
          <w:p w:rsidR="003A2582" w:rsidRDefault="003A2582" w:rsidP="00B416F3"/>
        </w:tc>
        <w:tc>
          <w:tcPr>
            <w:tcW w:w="2292" w:type="dxa"/>
          </w:tcPr>
          <w:p w:rsidR="003A2582" w:rsidRDefault="003A2582" w:rsidP="001242EA">
            <w:pPr>
              <w:jc w:val="right"/>
            </w:pPr>
            <w:r>
              <w:t>Under 30</w:t>
            </w:r>
          </w:p>
        </w:tc>
        <w:tc>
          <w:tcPr>
            <w:tcW w:w="948" w:type="dxa"/>
            <w:shd w:val="clear" w:color="auto" w:fill="E5DFEC" w:themeFill="accent4" w:themeFillTint="33"/>
          </w:tcPr>
          <w:p w:rsidR="003A2582" w:rsidRDefault="003A2582" w:rsidP="00B416F3"/>
        </w:tc>
        <w:tc>
          <w:tcPr>
            <w:tcW w:w="360" w:type="dxa"/>
            <w:tcBorders>
              <w:top w:val="nil"/>
              <w:bottom w:val="nil"/>
            </w:tcBorders>
          </w:tcPr>
          <w:p w:rsidR="003A2582" w:rsidRDefault="003A2582" w:rsidP="00B416F3"/>
        </w:tc>
        <w:tc>
          <w:tcPr>
            <w:tcW w:w="2520" w:type="dxa"/>
          </w:tcPr>
          <w:p w:rsidR="003A2582" w:rsidRDefault="003A2582" w:rsidP="001242EA">
            <w:pPr>
              <w:jc w:val="right"/>
            </w:pPr>
            <w:r>
              <w:t>Native American</w:t>
            </w:r>
          </w:p>
        </w:tc>
        <w:tc>
          <w:tcPr>
            <w:tcW w:w="824" w:type="dxa"/>
            <w:shd w:val="clear" w:color="auto" w:fill="E5DFEC" w:themeFill="accent4" w:themeFillTint="33"/>
          </w:tcPr>
          <w:p w:rsidR="003A2582" w:rsidRDefault="003A2582" w:rsidP="00B416F3"/>
        </w:tc>
      </w:tr>
      <w:tr w:rsidR="003A2582" w:rsidTr="001242EA">
        <w:tc>
          <w:tcPr>
            <w:tcW w:w="1190" w:type="dxa"/>
          </w:tcPr>
          <w:p w:rsidR="003A2582" w:rsidRDefault="003A2582" w:rsidP="001242EA">
            <w:pPr>
              <w:jc w:val="right"/>
            </w:pPr>
            <w:r>
              <w:t>Female</w:t>
            </w:r>
          </w:p>
        </w:tc>
        <w:tc>
          <w:tcPr>
            <w:tcW w:w="988" w:type="dxa"/>
            <w:shd w:val="clear" w:color="auto" w:fill="E5DFEC" w:themeFill="accent4" w:themeFillTint="33"/>
          </w:tcPr>
          <w:p w:rsidR="003A2582" w:rsidRDefault="003A2582" w:rsidP="00B416F3"/>
        </w:tc>
        <w:tc>
          <w:tcPr>
            <w:tcW w:w="270" w:type="dxa"/>
            <w:tcBorders>
              <w:top w:val="nil"/>
              <w:bottom w:val="nil"/>
            </w:tcBorders>
          </w:tcPr>
          <w:p w:rsidR="003A2582" w:rsidRDefault="003A2582" w:rsidP="00B416F3"/>
        </w:tc>
        <w:tc>
          <w:tcPr>
            <w:tcW w:w="2292" w:type="dxa"/>
          </w:tcPr>
          <w:p w:rsidR="003A2582" w:rsidRDefault="003A2582" w:rsidP="001242EA">
            <w:pPr>
              <w:jc w:val="right"/>
            </w:pPr>
            <w:r>
              <w:t>30-45</w:t>
            </w:r>
          </w:p>
        </w:tc>
        <w:tc>
          <w:tcPr>
            <w:tcW w:w="948" w:type="dxa"/>
            <w:shd w:val="clear" w:color="auto" w:fill="E5DFEC" w:themeFill="accent4" w:themeFillTint="33"/>
          </w:tcPr>
          <w:p w:rsidR="003A2582" w:rsidRDefault="003A2582" w:rsidP="00B416F3"/>
        </w:tc>
        <w:tc>
          <w:tcPr>
            <w:tcW w:w="360" w:type="dxa"/>
            <w:tcBorders>
              <w:top w:val="nil"/>
              <w:bottom w:val="nil"/>
            </w:tcBorders>
          </w:tcPr>
          <w:p w:rsidR="003A2582" w:rsidRDefault="003A2582" w:rsidP="00B416F3"/>
        </w:tc>
        <w:tc>
          <w:tcPr>
            <w:tcW w:w="2520" w:type="dxa"/>
          </w:tcPr>
          <w:p w:rsidR="003A2582" w:rsidRDefault="003A2582" w:rsidP="001242EA">
            <w:pPr>
              <w:jc w:val="right"/>
            </w:pPr>
            <w:r>
              <w:t>African American</w:t>
            </w:r>
          </w:p>
        </w:tc>
        <w:tc>
          <w:tcPr>
            <w:tcW w:w="824" w:type="dxa"/>
            <w:shd w:val="clear" w:color="auto" w:fill="E5DFEC" w:themeFill="accent4" w:themeFillTint="33"/>
          </w:tcPr>
          <w:p w:rsidR="003A2582" w:rsidRDefault="003A2582" w:rsidP="00B416F3"/>
        </w:tc>
      </w:tr>
      <w:tr w:rsidR="003A2582" w:rsidTr="001242EA">
        <w:tc>
          <w:tcPr>
            <w:tcW w:w="119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A2582" w:rsidRDefault="003A2582" w:rsidP="001242EA">
            <w:pPr>
              <w:jc w:val="right"/>
            </w:pPr>
            <w:r>
              <w:t>TOTAL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A2582" w:rsidRDefault="003A2582" w:rsidP="00B416F3"/>
        </w:tc>
        <w:tc>
          <w:tcPr>
            <w:tcW w:w="270" w:type="dxa"/>
            <w:tcBorders>
              <w:top w:val="nil"/>
              <w:bottom w:val="nil"/>
            </w:tcBorders>
          </w:tcPr>
          <w:p w:rsidR="003A2582" w:rsidRDefault="003A2582" w:rsidP="00B416F3"/>
        </w:tc>
        <w:tc>
          <w:tcPr>
            <w:tcW w:w="2292" w:type="dxa"/>
          </w:tcPr>
          <w:p w:rsidR="003A2582" w:rsidRDefault="003A2582" w:rsidP="001242EA">
            <w:pPr>
              <w:jc w:val="right"/>
            </w:pPr>
            <w:r>
              <w:t>45-60</w:t>
            </w:r>
          </w:p>
        </w:tc>
        <w:tc>
          <w:tcPr>
            <w:tcW w:w="948" w:type="dxa"/>
            <w:shd w:val="clear" w:color="auto" w:fill="E5DFEC" w:themeFill="accent4" w:themeFillTint="33"/>
          </w:tcPr>
          <w:p w:rsidR="003A2582" w:rsidRDefault="003A2582" w:rsidP="00B416F3"/>
        </w:tc>
        <w:tc>
          <w:tcPr>
            <w:tcW w:w="360" w:type="dxa"/>
            <w:tcBorders>
              <w:top w:val="nil"/>
              <w:bottom w:val="nil"/>
            </w:tcBorders>
          </w:tcPr>
          <w:p w:rsidR="003A2582" w:rsidRDefault="003A2582" w:rsidP="00B416F3"/>
        </w:tc>
        <w:tc>
          <w:tcPr>
            <w:tcW w:w="2520" w:type="dxa"/>
          </w:tcPr>
          <w:p w:rsidR="003A2582" w:rsidRDefault="003A2582" w:rsidP="001242EA">
            <w:pPr>
              <w:jc w:val="right"/>
            </w:pPr>
            <w:r>
              <w:t>Latino, Mexican</w:t>
            </w:r>
          </w:p>
        </w:tc>
        <w:tc>
          <w:tcPr>
            <w:tcW w:w="824" w:type="dxa"/>
            <w:shd w:val="clear" w:color="auto" w:fill="E5DFEC" w:themeFill="accent4" w:themeFillTint="33"/>
          </w:tcPr>
          <w:p w:rsidR="003A2582" w:rsidRDefault="003A2582" w:rsidP="00B416F3"/>
        </w:tc>
      </w:tr>
      <w:tr w:rsidR="003A2582" w:rsidTr="001242EA"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3A2582" w:rsidRDefault="003A2582" w:rsidP="00B416F3"/>
        </w:tc>
        <w:tc>
          <w:tcPr>
            <w:tcW w:w="2292" w:type="dxa"/>
          </w:tcPr>
          <w:p w:rsidR="003A2582" w:rsidRDefault="003A2582" w:rsidP="001242EA">
            <w:pPr>
              <w:jc w:val="right"/>
            </w:pPr>
            <w:r>
              <w:t>60+</w:t>
            </w:r>
          </w:p>
        </w:tc>
        <w:tc>
          <w:tcPr>
            <w:tcW w:w="948" w:type="dxa"/>
            <w:shd w:val="clear" w:color="auto" w:fill="E5DFEC" w:themeFill="accent4" w:themeFillTint="33"/>
          </w:tcPr>
          <w:p w:rsidR="003A2582" w:rsidRDefault="003A2582" w:rsidP="00B416F3"/>
        </w:tc>
        <w:tc>
          <w:tcPr>
            <w:tcW w:w="360" w:type="dxa"/>
            <w:tcBorders>
              <w:top w:val="nil"/>
              <w:bottom w:val="nil"/>
            </w:tcBorders>
          </w:tcPr>
          <w:p w:rsidR="003A2582" w:rsidRDefault="003A2582" w:rsidP="00B416F3"/>
        </w:tc>
        <w:tc>
          <w:tcPr>
            <w:tcW w:w="2520" w:type="dxa"/>
          </w:tcPr>
          <w:p w:rsidR="003A2582" w:rsidRDefault="003A2582" w:rsidP="001242EA">
            <w:pPr>
              <w:jc w:val="right"/>
            </w:pPr>
            <w:r>
              <w:t>Asian-American</w:t>
            </w:r>
          </w:p>
        </w:tc>
        <w:tc>
          <w:tcPr>
            <w:tcW w:w="824" w:type="dxa"/>
            <w:shd w:val="clear" w:color="auto" w:fill="E5DFEC" w:themeFill="accent4" w:themeFillTint="33"/>
          </w:tcPr>
          <w:p w:rsidR="003A2582" w:rsidRDefault="003A2582" w:rsidP="00B416F3"/>
        </w:tc>
      </w:tr>
      <w:tr w:rsidR="003A2582" w:rsidTr="001242EA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3A2582" w:rsidRDefault="003A2582" w:rsidP="00B416F3"/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A2582" w:rsidRDefault="003A2582" w:rsidP="001242EA">
            <w:pPr>
              <w:jc w:val="right"/>
            </w:pPr>
            <w:r>
              <w:t>TOTAL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A2582" w:rsidRDefault="003A2582" w:rsidP="00B416F3"/>
        </w:tc>
        <w:tc>
          <w:tcPr>
            <w:tcW w:w="360" w:type="dxa"/>
            <w:tcBorders>
              <w:top w:val="nil"/>
              <w:bottom w:val="nil"/>
            </w:tcBorders>
          </w:tcPr>
          <w:p w:rsidR="003A2582" w:rsidRDefault="003A2582" w:rsidP="00B416F3"/>
        </w:tc>
        <w:tc>
          <w:tcPr>
            <w:tcW w:w="2520" w:type="dxa"/>
          </w:tcPr>
          <w:p w:rsidR="003A2582" w:rsidRDefault="003A2582" w:rsidP="001242EA">
            <w:pPr>
              <w:jc w:val="right"/>
            </w:pPr>
            <w:r>
              <w:t>Pacific Islander, Filipino</w:t>
            </w:r>
          </w:p>
        </w:tc>
        <w:tc>
          <w:tcPr>
            <w:tcW w:w="824" w:type="dxa"/>
            <w:shd w:val="clear" w:color="auto" w:fill="E5DFEC" w:themeFill="accent4" w:themeFillTint="33"/>
          </w:tcPr>
          <w:p w:rsidR="003A2582" w:rsidRDefault="003A2582" w:rsidP="00B416F3"/>
        </w:tc>
      </w:tr>
      <w:tr w:rsidR="003A2582" w:rsidTr="001242EA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2292" w:type="dxa"/>
            <w:tcBorders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948" w:type="dxa"/>
            <w:tcBorders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A2582" w:rsidRDefault="003A2582" w:rsidP="00B416F3"/>
        </w:tc>
        <w:tc>
          <w:tcPr>
            <w:tcW w:w="2520" w:type="dxa"/>
          </w:tcPr>
          <w:p w:rsidR="003A2582" w:rsidRDefault="003A2582" w:rsidP="001242EA">
            <w:pPr>
              <w:jc w:val="right"/>
            </w:pPr>
            <w:r>
              <w:t>White Non-Latino</w:t>
            </w:r>
          </w:p>
        </w:tc>
        <w:tc>
          <w:tcPr>
            <w:tcW w:w="824" w:type="dxa"/>
            <w:shd w:val="clear" w:color="auto" w:fill="E5DFEC" w:themeFill="accent4" w:themeFillTint="33"/>
          </w:tcPr>
          <w:p w:rsidR="003A2582" w:rsidRDefault="003A2582" w:rsidP="00B416F3"/>
        </w:tc>
      </w:tr>
      <w:tr w:rsidR="003A2582" w:rsidTr="001242EA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A2582" w:rsidRDefault="003A2582" w:rsidP="00B416F3"/>
        </w:tc>
        <w:tc>
          <w:tcPr>
            <w:tcW w:w="2520" w:type="dxa"/>
          </w:tcPr>
          <w:p w:rsidR="003A2582" w:rsidRDefault="00EA03B5" w:rsidP="001242EA">
            <w:pPr>
              <w:jc w:val="right"/>
            </w:pPr>
            <w:r>
              <w:t>International</w:t>
            </w:r>
          </w:p>
        </w:tc>
        <w:tc>
          <w:tcPr>
            <w:tcW w:w="824" w:type="dxa"/>
            <w:shd w:val="clear" w:color="auto" w:fill="E5DFEC" w:themeFill="accent4" w:themeFillTint="33"/>
          </w:tcPr>
          <w:p w:rsidR="003A2582" w:rsidRDefault="003A2582" w:rsidP="00B416F3"/>
        </w:tc>
      </w:tr>
      <w:tr w:rsidR="003A2582" w:rsidTr="001242EA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A2582" w:rsidRDefault="003A2582" w:rsidP="00B416F3"/>
        </w:tc>
        <w:tc>
          <w:tcPr>
            <w:tcW w:w="2520" w:type="dxa"/>
          </w:tcPr>
          <w:p w:rsidR="003A2582" w:rsidRDefault="003A2582" w:rsidP="001242EA">
            <w:pPr>
              <w:jc w:val="right"/>
            </w:pPr>
            <w:r>
              <w:t>All Others</w:t>
            </w:r>
          </w:p>
        </w:tc>
        <w:tc>
          <w:tcPr>
            <w:tcW w:w="824" w:type="dxa"/>
            <w:shd w:val="clear" w:color="auto" w:fill="E5DFEC" w:themeFill="accent4" w:themeFillTint="33"/>
          </w:tcPr>
          <w:p w:rsidR="003A2582" w:rsidRDefault="003A2582" w:rsidP="00B416F3"/>
        </w:tc>
      </w:tr>
      <w:tr w:rsidR="003A2582" w:rsidTr="001242EA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A2582" w:rsidRDefault="003A2582" w:rsidP="00B416F3"/>
        </w:tc>
        <w:tc>
          <w:tcPr>
            <w:tcW w:w="2520" w:type="dxa"/>
          </w:tcPr>
          <w:p w:rsidR="003A2582" w:rsidRDefault="003A2582" w:rsidP="001242EA">
            <w:pPr>
              <w:jc w:val="right"/>
            </w:pPr>
            <w:r>
              <w:t>Undisclosed</w:t>
            </w:r>
          </w:p>
        </w:tc>
        <w:tc>
          <w:tcPr>
            <w:tcW w:w="824" w:type="dxa"/>
            <w:shd w:val="clear" w:color="auto" w:fill="E5DFEC" w:themeFill="accent4" w:themeFillTint="33"/>
          </w:tcPr>
          <w:p w:rsidR="003A2582" w:rsidRDefault="003A2582" w:rsidP="00B416F3"/>
        </w:tc>
      </w:tr>
      <w:tr w:rsidR="003A2582" w:rsidTr="001242EA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3A2582" w:rsidRDefault="003A2582" w:rsidP="00B416F3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A2582" w:rsidRDefault="003A2582" w:rsidP="00B416F3"/>
        </w:tc>
        <w:tc>
          <w:tcPr>
            <w:tcW w:w="2520" w:type="dxa"/>
            <w:shd w:val="clear" w:color="auto" w:fill="E5DFEC" w:themeFill="accent4" w:themeFillTint="33"/>
          </w:tcPr>
          <w:p w:rsidR="003A2582" w:rsidRDefault="003A2582" w:rsidP="001242EA">
            <w:pPr>
              <w:jc w:val="right"/>
            </w:pPr>
            <w:r>
              <w:t>TOTAL</w:t>
            </w:r>
          </w:p>
        </w:tc>
        <w:tc>
          <w:tcPr>
            <w:tcW w:w="824" w:type="dxa"/>
            <w:shd w:val="clear" w:color="auto" w:fill="E5DFEC" w:themeFill="accent4" w:themeFillTint="33"/>
          </w:tcPr>
          <w:p w:rsidR="003A2582" w:rsidRDefault="003A2582" w:rsidP="00B416F3"/>
        </w:tc>
      </w:tr>
    </w:tbl>
    <w:p w:rsidR="003A2582" w:rsidRDefault="003A2582" w:rsidP="00B416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988"/>
        <w:gridCol w:w="270"/>
        <w:gridCol w:w="2292"/>
        <w:gridCol w:w="948"/>
        <w:gridCol w:w="360"/>
        <w:gridCol w:w="2520"/>
        <w:gridCol w:w="824"/>
      </w:tblGrid>
      <w:tr w:rsidR="00AC18BA" w:rsidTr="00AC5C13">
        <w:tc>
          <w:tcPr>
            <w:tcW w:w="2178" w:type="dxa"/>
            <w:gridSpan w:val="2"/>
            <w:shd w:val="clear" w:color="auto" w:fill="E5DFEC" w:themeFill="accent4" w:themeFillTint="33"/>
          </w:tcPr>
          <w:p w:rsidR="00AC18BA" w:rsidRDefault="00AC18BA" w:rsidP="00AC5C13">
            <w:pPr>
              <w:jc w:val="center"/>
            </w:pPr>
            <w:r>
              <w:t>On Track to Graduate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C18BA" w:rsidRDefault="00AC18BA" w:rsidP="00AC5C13"/>
        </w:tc>
        <w:tc>
          <w:tcPr>
            <w:tcW w:w="3240" w:type="dxa"/>
            <w:gridSpan w:val="2"/>
            <w:shd w:val="clear" w:color="auto" w:fill="E5DFEC" w:themeFill="accent4" w:themeFillTint="33"/>
          </w:tcPr>
          <w:p w:rsidR="00AC18BA" w:rsidRDefault="00AC18BA" w:rsidP="00AC5C13">
            <w:pPr>
              <w:jc w:val="center"/>
            </w:pPr>
            <w:r>
              <w:t>Retention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C18BA" w:rsidRDefault="00AC18BA" w:rsidP="00AC5C13"/>
        </w:tc>
        <w:tc>
          <w:tcPr>
            <w:tcW w:w="3344" w:type="dxa"/>
            <w:gridSpan w:val="2"/>
            <w:shd w:val="clear" w:color="auto" w:fill="E5DFEC" w:themeFill="accent4" w:themeFillTint="33"/>
          </w:tcPr>
          <w:p w:rsidR="00AC18BA" w:rsidRDefault="00AC18BA" w:rsidP="00AC5C13">
            <w:pPr>
              <w:jc w:val="center"/>
            </w:pPr>
            <w:r>
              <w:t>Graduation Rate</w:t>
            </w:r>
          </w:p>
        </w:tc>
      </w:tr>
      <w:tr w:rsidR="00AC18BA" w:rsidTr="00AC5C13">
        <w:tc>
          <w:tcPr>
            <w:tcW w:w="1190" w:type="dxa"/>
          </w:tcPr>
          <w:p w:rsidR="00AC18BA" w:rsidRDefault="00AC18BA" w:rsidP="00AC5C13">
            <w:pPr>
              <w:jc w:val="right"/>
            </w:pPr>
            <w:r>
              <w:t>Behind</w:t>
            </w:r>
          </w:p>
        </w:tc>
        <w:tc>
          <w:tcPr>
            <w:tcW w:w="988" w:type="dxa"/>
            <w:shd w:val="clear" w:color="auto" w:fill="E5DFEC" w:themeFill="accent4" w:themeFillTint="33"/>
          </w:tcPr>
          <w:p w:rsidR="00AC18BA" w:rsidRDefault="00AC18BA" w:rsidP="00AC5C13"/>
        </w:tc>
        <w:tc>
          <w:tcPr>
            <w:tcW w:w="270" w:type="dxa"/>
            <w:tcBorders>
              <w:top w:val="nil"/>
              <w:bottom w:val="nil"/>
            </w:tcBorders>
          </w:tcPr>
          <w:p w:rsidR="00AC18BA" w:rsidRDefault="00AC18BA" w:rsidP="00AC5C13"/>
        </w:tc>
        <w:tc>
          <w:tcPr>
            <w:tcW w:w="2292" w:type="dxa"/>
          </w:tcPr>
          <w:p w:rsidR="00AC18BA" w:rsidRDefault="00AC18BA" w:rsidP="00AC5C13">
            <w:pPr>
              <w:jc w:val="right"/>
            </w:pPr>
            <w:r>
              <w:t>Began at Otis</w:t>
            </w:r>
          </w:p>
        </w:tc>
        <w:tc>
          <w:tcPr>
            <w:tcW w:w="948" w:type="dxa"/>
            <w:shd w:val="clear" w:color="auto" w:fill="E5DFEC" w:themeFill="accent4" w:themeFillTint="33"/>
          </w:tcPr>
          <w:p w:rsidR="00AC18BA" w:rsidRDefault="00AC18BA" w:rsidP="00AC5C13"/>
        </w:tc>
        <w:tc>
          <w:tcPr>
            <w:tcW w:w="360" w:type="dxa"/>
            <w:tcBorders>
              <w:top w:val="nil"/>
              <w:bottom w:val="nil"/>
            </w:tcBorders>
          </w:tcPr>
          <w:p w:rsidR="00AC18BA" w:rsidRDefault="00AC18BA" w:rsidP="00AC5C13"/>
        </w:tc>
        <w:tc>
          <w:tcPr>
            <w:tcW w:w="2520" w:type="dxa"/>
          </w:tcPr>
          <w:p w:rsidR="00AC18BA" w:rsidRDefault="00AC18BA" w:rsidP="00AC5C13">
            <w:pPr>
              <w:jc w:val="right"/>
            </w:pPr>
            <w:r>
              <w:t>4 Year Graduation</w:t>
            </w:r>
          </w:p>
        </w:tc>
        <w:tc>
          <w:tcPr>
            <w:tcW w:w="824" w:type="dxa"/>
            <w:shd w:val="clear" w:color="auto" w:fill="E5DFEC" w:themeFill="accent4" w:themeFillTint="33"/>
          </w:tcPr>
          <w:p w:rsidR="00AC18BA" w:rsidRDefault="00AC18BA" w:rsidP="00AC5C13"/>
        </w:tc>
      </w:tr>
      <w:tr w:rsidR="00AC18BA" w:rsidTr="00AC5C13">
        <w:tc>
          <w:tcPr>
            <w:tcW w:w="1190" w:type="dxa"/>
          </w:tcPr>
          <w:p w:rsidR="00AC18BA" w:rsidRDefault="00AC18BA" w:rsidP="00AC5C13">
            <w:pPr>
              <w:jc w:val="right"/>
            </w:pPr>
            <w:r>
              <w:t>Ahead</w:t>
            </w:r>
          </w:p>
        </w:tc>
        <w:tc>
          <w:tcPr>
            <w:tcW w:w="988" w:type="dxa"/>
            <w:shd w:val="clear" w:color="auto" w:fill="E5DFEC" w:themeFill="accent4" w:themeFillTint="33"/>
          </w:tcPr>
          <w:p w:rsidR="00AC18BA" w:rsidRDefault="00AC18BA" w:rsidP="00AC5C13"/>
        </w:tc>
        <w:tc>
          <w:tcPr>
            <w:tcW w:w="270" w:type="dxa"/>
            <w:tcBorders>
              <w:top w:val="nil"/>
              <w:bottom w:val="nil"/>
            </w:tcBorders>
          </w:tcPr>
          <w:p w:rsidR="00AC18BA" w:rsidRDefault="00AC18BA" w:rsidP="00AC5C13"/>
        </w:tc>
        <w:tc>
          <w:tcPr>
            <w:tcW w:w="2292" w:type="dxa"/>
          </w:tcPr>
          <w:p w:rsidR="00AC18BA" w:rsidRDefault="00AC18BA" w:rsidP="00AC5C13">
            <w:pPr>
              <w:jc w:val="right"/>
            </w:pPr>
            <w:r>
              <w:t>Sophomore Transfer</w:t>
            </w:r>
          </w:p>
        </w:tc>
        <w:tc>
          <w:tcPr>
            <w:tcW w:w="948" w:type="dxa"/>
            <w:shd w:val="clear" w:color="auto" w:fill="E5DFEC" w:themeFill="accent4" w:themeFillTint="33"/>
          </w:tcPr>
          <w:p w:rsidR="00AC18BA" w:rsidRDefault="00AC18BA" w:rsidP="00AC5C13"/>
        </w:tc>
        <w:tc>
          <w:tcPr>
            <w:tcW w:w="360" w:type="dxa"/>
            <w:tcBorders>
              <w:top w:val="nil"/>
              <w:bottom w:val="nil"/>
            </w:tcBorders>
          </w:tcPr>
          <w:p w:rsidR="00AC18BA" w:rsidRDefault="00AC18BA" w:rsidP="00AC5C13"/>
        </w:tc>
        <w:tc>
          <w:tcPr>
            <w:tcW w:w="2520" w:type="dxa"/>
          </w:tcPr>
          <w:p w:rsidR="00AC18BA" w:rsidRDefault="00AC18BA" w:rsidP="00AC18BA">
            <w:pPr>
              <w:jc w:val="right"/>
            </w:pPr>
            <w:r>
              <w:t>5 Year Graduation</w:t>
            </w:r>
          </w:p>
        </w:tc>
        <w:tc>
          <w:tcPr>
            <w:tcW w:w="824" w:type="dxa"/>
            <w:shd w:val="clear" w:color="auto" w:fill="E5DFEC" w:themeFill="accent4" w:themeFillTint="33"/>
          </w:tcPr>
          <w:p w:rsidR="00AC18BA" w:rsidRDefault="00AC18BA" w:rsidP="00AC5C13"/>
        </w:tc>
      </w:tr>
      <w:tr w:rsidR="00AC18BA" w:rsidTr="00AC5C13">
        <w:tc>
          <w:tcPr>
            <w:tcW w:w="119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C18BA" w:rsidRDefault="00AC18BA" w:rsidP="00AC5C13">
            <w:pPr>
              <w:jc w:val="right"/>
            </w:pPr>
            <w:r>
              <w:t>TOTAL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C18BA" w:rsidRDefault="00AC18BA" w:rsidP="00AC5C13"/>
        </w:tc>
        <w:tc>
          <w:tcPr>
            <w:tcW w:w="270" w:type="dxa"/>
            <w:tcBorders>
              <w:top w:val="nil"/>
              <w:bottom w:val="nil"/>
            </w:tcBorders>
          </w:tcPr>
          <w:p w:rsidR="00AC18BA" w:rsidRDefault="00AC18BA" w:rsidP="00AC5C13"/>
        </w:tc>
        <w:tc>
          <w:tcPr>
            <w:tcW w:w="2292" w:type="dxa"/>
          </w:tcPr>
          <w:p w:rsidR="00AC18BA" w:rsidRDefault="00AC18BA" w:rsidP="00AC5C13">
            <w:pPr>
              <w:jc w:val="right"/>
            </w:pPr>
            <w:r>
              <w:t>Junior Transfer</w:t>
            </w:r>
          </w:p>
        </w:tc>
        <w:tc>
          <w:tcPr>
            <w:tcW w:w="948" w:type="dxa"/>
            <w:shd w:val="clear" w:color="auto" w:fill="E5DFEC" w:themeFill="accent4" w:themeFillTint="33"/>
          </w:tcPr>
          <w:p w:rsidR="00AC18BA" w:rsidRDefault="00AC18BA" w:rsidP="00AC5C13"/>
        </w:tc>
        <w:tc>
          <w:tcPr>
            <w:tcW w:w="360" w:type="dxa"/>
            <w:tcBorders>
              <w:top w:val="nil"/>
              <w:bottom w:val="nil"/>
            </w:tcBorders>
          </w:tcPr>
          <w:p w:rsidR="00AC18BA" w:rsidRDefault="00AC18BA" w:rsidP="00AC5C13"/>
        </w:tc>
        <w:tc>
          <w:tcPr>
            <w:tcW w:w="2520" w:type="dxa"/>
          </w:tcPr>
          <w:p w:rsidR="00AC18BA" w:rsidRDefault="00AC18BA" w:rsidP="00AC18BA">
            <w:pPr>
              <w:jc w:val="right"/>
            </w:pPr>
            <w:r>
              <w:t>6 Year Graduation</w:t>
            </w:r>
          </w:p>
        </w:tc>
        <w:tc>
          <w:tcPr>
            <w:tcW w:w="824" w:type="dxa"/>
            <w:shd w:val="clear" w:color="auto" w:fill="E5DFEC" w:themeFill="accent4" w:themeFillTint="33"/>
          </w:tcPr>
          <w:p w:rsidR="00AC18BA" w:rsidRDefault="00AC18BA" w:rsidP="00AC5C13"/>
        </w:tc>
      </w:tr>
      <w:tr w:rsidR="00AC18BA" w:rsidTr="00AC18BA"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AC18BA" w:rsidRDefault="00AC18BA" w:rsidP="00AC5C13"/>
        </w:tc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AC18BA" w:rsidRDefault="00AC18BA" w:rsidP="00AC5C13"/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AC18BA" w:rsidRDefault="00AC18BA" w:rsidP="00AC5C13"/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C18BA" w:rsidRDefault="00AC18BA" w:rsidP="00797432">
            <w:pPr>
              <w:jc w:val="right"/>
            </w:pPr>
            <w:r>
              <w:t>TOTAL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C18BA" w:rsidRDefault="00AC18BA" w:rsidP="00797432"/>
        </w:tc>
        <w:tc>
          <w:tcPr>
            <w:tcW w:w="360" w:type="dxa"/>
            <w:tcBorders>
              <w:top w:val="nil"/>
              <w:bottom w:val="nil"/>
            </w:tcBorders>
          </w:tcPr>
          <w:p w:rsidR="00AC18BA" w:rsidRDefault="00AC18BA" w:rsidP="00AC5C13"/>
        </w:tc>
        <w:tc>
          <w:tcPr>
            <w:tcW w:w="2520" w:type="dxa"/>
          </w:tcPr>
          <w:p w:rsidR="00AC18BA" w:rsidRDefault="00AC18BA" w:rsidP="00AC18BA">
            <w:pPr>
              <w:jc w:val="right"/>
            </w:pPr>
            <w:r>
              <w:t>No Graduation</w:t>
            </w:r>
          </w:p>
        </w:tc>
        <w:tc>
          <w:tcPr>
            <w:tcW w:w="824" w:type="dxa"/>
            <w:shd w:val="clear" w:color="auto" w:fill="E5DFEC" w:themeFill="accent4" w:themeFillTint="33"/>
          </w:tcPr>
          <w:p w:rsidR="00AC18BA" w:rsidRDefault="00AC18BA" w:rsidP="00AC5C13"/>
        </w:tc>
      </w:tr>
      <w:tr w:rsidR="00AC18BA" w:rsidTr="00AC5C13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AC18BA" w:rsidRDefault="00AC18BA" w:rsidP="00AC5C13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AC18BA" w:rsidRDefault="00AC18BA" w:rsidP="00AC5C1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C18BA" w:rsidRDefault="00AC18BA" w:rsidP="00AC5C13"/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AC18BA" w:rsidRDefault="00AC18BA" w:rsidP="00AC5C13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AC18BA" w:rsidRDefault="00AC18BA" w:rsidP="00AC5C13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C18BA" w:rsidRDefault="00AC18BA" w:rsidP="00AC5C13"/>
        </w:tc>
        <w:tc>
          <w:tcPr>
            <w:tcW w:w="2520" w:type="dxa"/>
            <w:shd w:val="clear" w:color="auto" w:fill="E5DFEC" w:themeFill="accent4" w:themeFillTint="33"/>
          </w:tcPr>
          <w:p w:rsidR="00AC18BA" w:rsidRDefault="00AC18BA" w:rsidP="00AC5C13">
            <w:pPr>
              <w:jc w:val="right"/>
            </w:pPr>
            <w:r>
              <w:t>TOTAL</w:t>
            </w:r>
          </w:p>
        </w:tc>
        <w:tc>
          <w:tcPr>
            <w:tcW w:w="824" w:type="dxa"/>
            <w:shd w:val="clear" w:color="auto" w:fill="E5DFEC" w:themeFill="accent4" w:themeFillTint="33"/>
          </w:tcPr>
          <w:p w:rsidR="00AC18BA" w:rsidRDefault="00AC18BA" w:rsidP="00AC5C13"/>
        </w:tc>
      </w:tr>
    </w:tbl>
    <w:p w:rsidR="00AC18BA" w:rsidRDefault="00AC18BA" w:rsidP="00B416F3"/>
    <w:sectPr w:rsidR="00AC18BA" w:rsidSect="001D2C2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70" w:rsidRDefault="00E15170" w:rsidP="001D2C2F">
      <w:pPr>
        <w:spacing w:after="0" w:line="240" w:lineRule="auto"/>
      </w:pPr>
      <w:r>
        <w:separator/>
      </w:r>
    </w:p>
  </w:endnote>
  <w:endnote w:type="continuationSeparator" w:id="0">
    <w:p w:rsidR="00E15170" w:rsidRDefault="00E15170" w:rsidP="001D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2F" w:rsidRPr="00D12DCD" w:rsidRDefault="001D2C2F" w:rsidP="001D2C2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Student Demographics Form.docx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A328F" w:rsidRPr="004A328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</w:t>
    </w: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NUMPAGES   \* MERGEFORMAT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4A328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70" w:rsidRDefault="00E15170" w:rsidP="001D2C2F">
      <w:pPr>
        <w:spacing w:after="0" w:line="240" w:lineRule="auto"/>
      </w:pPr>
      <w:r>
        <w:separator/>
      </w:r>
    </w:p>
  </w:footnote>
  <w:footnote w:type="continuationSeparator" w:id="0">
    <w:p w:rsidR="00E15170" w:rsidRDefault="00E15170" w:rsidP="001D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2F" w:rsidRDefault="001D2C2F" w:rsidP="001D2C2F">
    <w:pPr>
      <w:pStyle w:val="Header"/>
    </w:pPr>
    <w:r>
      <w:rPr>
        <w:noProof/>
      </w:rPr>
      <w:drawing>
        <wp:inline distT="0" distB="0" distL="0" distR="0" wp14:anchorId="2E9D4743" wp14:editId="62C3A30A">
          <wp:extent cx="387985" cy="387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</w:rPr>
      <w:t xml:space="preserve">  </w:t>
    </w:r>
    <w:r w:rsidRPr="000D34D7">
      <w:rPr>
        <w:b/>
        <w:sz w:val="32"/>
      </w:rPr>
      <w:t>Otis College of Art and Design</w:t>
    </w:r>
  </w:p>
  <w:p w:rsidR="001D2C2F" w:rsidRDefault="001D2C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AC9"/>
    <w:multiLevelType w:val="hybridMultilevel"/>
    <w:tmpl w:val="20CEE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4D9C"/>
    <w:multiLevelType w:val="hybridMultilevel"/>
    <w:tmpl w:val="FE56C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D6"/>
    <w:rsid w:val="001242EA"/>
    <w:rsid w:val="001D2C2F"/>
    <w:rsid w:val="002630D6"/>
    <w:rsid w:val="00330D0D"/>
    <w:rsid w:val="003A2582"/>
    <w:rsid w:val="00446A95"/>
    <w:rsid w:val="004A328F"/>
    <w:rsid w:val="004D403A"/>
    <w:rsid w:val="006A75A6"/>
    <w:rsid w:val="00813258"/>
    <w:rsid w:val="00822997"/>
    <w:rsid w:val="009D1B12"/>
    <w:rsid w:val="00AC18BA"/>
    <w:rsid w:val="00B416F3"/>
    <w:rsid w:val="00E15170"/>
    <w:rsid w:val="00E75CC8"/>
    <w:rsid w:val="00EA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2F"/>
  </w:style>
  <w:style w:type="paragraph" w:styleId="Footer">
    <w:name w:val="footer"/>
    <w:basedOn w:val="Normal"/>
    <w:link w:val="FooterChar"/>
    <w:uiPriority w:val="99"/>
    <w:unhideWhenUsed/>
    <w:rsid w:val="001D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2F"/>
  </w:style>
  <w:style w:type="paragraph" w:styleId="BalloonText">
    <w:name w:val="Balloon Text"/>
    <w:basedOn w:val="Normal"/>
    <w:link w:val="BalloonTextChar"/>
    <w:uiPriority w:val="99"/>
    <w:semiHidden/>
    <w:unhideWhenUsed/>
    <w:rsid w:val="001D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2F"/>
  </w:style>
  <w:style w:type="paragraph" w:styleId="Footer">
    <w:name w:val="footer"/>
    <w:basedOn w:val="Normal"/>
    <w:link w:val="FooterChar"/>
    <w:uiPriority w:val="99"/>
    <w:unhideWhenUsed/>
    <w:rsid w:val="001D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2F"/>
  </w:style>
  <w:style w:type="paragraph" w:styleId="BalloonText">
    <w:name w:val="Balloon Text"/>
    <w:basedOn w:val="Normal"/>
    <w:link w:val="BalloonTextChar"/>
    <w:uiPriority w:val="99"/>
    <w:semiHidden/>
    <w:unhideWhenUsed/>
    <w:rsid w:val="001D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C7A6-5B39-4F46-BB2A-0875C68F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 College of Art &amp; Design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Ballard</dc:creator>
  <cp:lastModifiedBy>Debra Ballard</cp:lastModifiedBy>
  <cp:revision>2</cp:revision>
  <cp:lastPrinted>2013-02-16T20:10:00Z</cp:lastPrinted>
  <dcterms:created xsi:type="dcterms:W3CDTF">2013-02-22T21:25:00Z</dcterms:created>
  <dcterms:modified xsi:type="dcterms:W3CDTF">2013-02-22T21:25:00Z</dcterms:modified>
</cp:coreProperties>
</file>