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8B63" w14:textId="6A19AE61" w:rsidR="004E6348" w:rsidRDefault="004E6348" w:rsidP="00A85EE6">
      <w:pPr>
        <w:spacing w:before="240"/>
        <w:rPr>
          <w:b/>
          <w:sz w:val="40"/>
          <w:szCs w:val="40"/>
        </w:rPr>
      </w:pPr>
      <w:r w:rsidRPr="004E6348">
        <w:rPr>
          <w:b/>
          <w:sz w:val="40"/>
          <w:szCs w:val="40"/>
        </w:rPr>
        <w:t xml:space="preserve">EXTERNAL REVIEWER </w:t>
      </w:r>
      <w:r w:rsidR="00A85EE6">
        <w:rPr>
          <w:b/>
          <w:sz w:val="40"/>
          <w:szCs w:val="40"/>
        </w:rPr>
        <w:br/>
        <w:t>SELF-STUDY CHECKLIST</w:t>
      </w:r>
    </w:p>
    <w:p w14:paraId="5249CEB7" w14:textId="77777777" w:rsidR="00D71484" w:rsidRDefault="00D71484" w:rsidP="00A85EE6">
      <w:pPr>
        <w:spacing w:before="240"/>
        <w:rPr>
          <w:b/>
        </w:rPr>
      </w:pPr>
    </w:p>
    <w:p w14:paraId="56D32224" w14:textId="77777777" w:rsidR="004E6348" w:rsidRPr="00F30B74" w:rsidRDefault="004E6348" w:rsidP="004E6348">
      <w:pPr>
        <w:tabs>
          <w:tab w:val="left" w:leader="underscore" w:pos="5760"/>
          <w:tab w:val="left" w:leader="underscore" w:pos="9180"/>
        </w:tabs>
        <w:rPr>
          <w:b/>
        </w:rPr>
      </w:pPr>
      <w:r w:rsidRPr="00F30B74">
        <w:rPr>
          <w:b/>
        </w:rPr>
        <w:t>Program:</w:t>
      </w:r>
      <w:r>
        <w:rPr>
          <w:b/>
        </w:rPr>
        <w:tab/>
      </w:r>
      <w:r w:rsidRPr="00F30B74">
        <w:rPr>
          <w:b/>
        </w:rPr>
        <w:t>Date of Review:</w:t>
      </w:r>
      <w:r>
        <w:rPr>
          <w:b/>
        </w:rPr>
        <w:tab/>
      </w:r>
    </w:p>
    <w:p w14:paraId="7CD19C5C" w14:textId="77777777" w:rsidR="004E6348" w:rsidRDefault="004E6348" w:rsidP="004E6348">
      <w:pPr>
        <w:tabs>
          <w:tab w:val="left" w:leader="underscore" w:pos="9180"/>
        </w:tabs>
        <w:rPr>
          <w:b/>
        </w:rPr>
      </w:pPr>
      <w:r>
        <w:rPr>
          <w:b/>
        </w:rPr>
        <w:t>Reviewer</w:t>
      </w:r>
      <w:r w:rsidRPr="00F30B74">
        <w:rPr>
          <w:b/>
        </w:rPr>
        <w:t>:</w:t>
      </w:r>
      <w:r>
        <w:rPr>
          <w:b/>
        </w:rPr>
        <w:tab/>
      </w:r>
    </w:p>
    <w:p w14:paraId="10687B19" w14:textId="77777777" w:rsidR="004E6348" w:rsidRDefault="004E6348">
      <w:pPr>
        <w:rPr>
          <w:b/>
        </w:rPr>
      </w:pPr>
    </w:p>
    <w:p w14:paraId="26C08F28" w14:textId="77777777" w:rsidR="0026459E" w:rsidRDefault="0026459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648"/>
      </w:tblGrid>
      <w:tr w:rsidR="004E6348" w14:paraId="2B243985" w14:textId="77777777" w:rsidTr="004E6348">
        <w:tc>
          <w:tcPr>
            <w:tcW w:w="10296" w:type="dxa"/>
            <w:gridSpan w:val="2"/>
            <w:shd w:val="clear" w:color="auto" w:fill="404040" w:themeFill="text1" w:themeFillTint="BF"/>
            <w:vAlign w:val="center"/>
          </w:tcPr>
          <w:p w14:paraId="1347235C" w14:textId="77777777" w:rsidR="004E6348" w:rsidRPr="004E6348" w:rsidRDefault="004E6348" w:rsidP="004E63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E6348">
              <w:rPr>
                <w:b/>
                <w:color w:val="FFFFFF" w:themeColor="background1"/>
                <w:sz w:val="24"/>
                <w:szCs w:val="24"/>
              </w:rPr>
              <w:t>PART I – INTRODUCTION</w:t>
            </w:r>
          </w:p>
        </w:tc>
      </w:tr>
      <w:tr w:rsidR="004E6348" w14:paraId="7C5B6E4C" w14:textId="77777777" w:rsidTr="002544D3">
        <w:tc>
          <w:tcPr>
            <w:tcW w:w="648" w:type="dxa"/>
            <w:vAlign w:val="center"/>
          </w:tcPr>
          <w:p w14:paraId="27BF6687" w14:textId="77777777" w:rsidR="004E6348" w:rsidRDefault="004E6348" w:rsidP="002544D3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vAlign w:val="center"/>
          </w:tcPr>
          <w:p w14:paraId="74CD2042" w14:textId="77777777" w:rsidR="004E6348" w:rsidRPr="002544D3" w:rsidRDefault="002544D3" w:rsidP="002544D3">
            <w:r>
              <w:br/>
            </w:r>
            <w:r w:rsidR="004E6348" w:rsidRPr="00C97A3C">
              <w:t>State</w:t>
            </w:r>
            <w:r w:rsidR="004E6348">
              <w:t>s</w:t>
            </w:r>
            <w:r w:rsidR="004E6348" w:rsidRPr="00C97A3C">
              <w:t xml:space="preserve"> why the program exists and what it hopes to achieve</w:t>
            </w:r>
          </w:p>
        </w:tc>
      </w:tr>
      <w:tr w:rsidR="004E6348" w14:paraId="08628F0E" w14:textId="77777777" w:rsidTr="0026459E">
        <w:tc>
          <w:tcPr>
            <w:tcW w:w="648" w:type="dxa"/>
            <w:shd w:val="clear" w:color="auto" w:fill="DBE5F1" w:themeFill="accent1" w:themeFillTint="33"/>
            <w:vAlign w:val="center"/>
          </w:tcPr>
          <w:p w14:paraId="5AA35038" w14:textId="77777777" w:rsidR="004E6348" w:rsidRDefault="004E6348" w:rsidP="002544D3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shd w:val="clear" w:color="auto" w:fill="DBE5F1" w:themeFill="accent1" w:themeFillTint="33"/>
            <w:vAlign w:val="center"/>
          </w:tcPr>
          <w:p w14:paraId="464962DD" w14:textId="77777777" w:rsidR="004E6348" w:rsidRPr="002544D3" w:rsidRDefault="002544D3" w:rsidP="002544D3">
            <w:r>
              <w:br/>
              <w:t>Has a brief history of the program</w:t>
            </w:r>
          </w:p>
        </w:tc>
      </w:tr>
      <w:tr w:rsidR="004E6348" w14:paraId="6B6A3DE9" w14:textId="77777777" w:rsidTr="002544D3">
        <w:tc>
          <w:tcPr>
            <w:tcW w:w="648" w:type="dxa"/>
            <w:vAlign w:val="center"/>
          </w:tcPr>
          <w:p w14:paraId="4816CC99" w14:textId="77777777" w:rsidR="004E6348" w:rsidRDefault="004E6348" w:rsidP="002544D3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vAlign w:val="center"/>
          </w:tcPr>
          <w:p w14:paraId="2DB3F27C" w14:textId="77777777" w:rsidR="004E6348" w:rsidRPr="002544D3" w:rsidRDefault="002544D3" w:rsidP="002544D3">
            <w:r>
              <w:br/>
              <w:t>Strategic Plan</w:t>
            </w:r>
          </w:p>
        </w:tc>
      </w:tr>
      <w:tr w:rsidR="004E6348" w14:paraId="488046C7" w14:textId="77777777" w:rsidTr="0026459E">
        <w:tc>
          <w:tcPr>
            <w:tcW w:w="648" w:type="dxa"/>
            <w:shd w:val="clear" w:color="auto" w:fill="DBE5F1" w:themeFill="accent1" w:themeFillTint="33"/>
            <w:vAlign w:val="center"/>
          </w:tcPr>
          <w:p w14:paraId="65D5FCB1" w14:textId="77777777" w:rsidR="004E6348" w:rsidRDefault="004E6348" w:rsidP="002065BD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shd w:val="clear" w:color="auto" w:fill="DBE5F1" w:themeFill="accent1" w:themeFillTint="33"/>
            <w:vAlign w:val="center"/>
          </w:tcPr>
          <w:p w14:paraId="5D4C059D" w14:textId="22595D3F" w:rsidR="004E6348" w:rsidRPr="002065BD" w:rsidRDefault="002065BD" w:rsidP="002544D3">
            <w:r>
              <w:br/>
              <w:t>Has PLO’s and CLO’s that are measurable</w:t>
            </w:r>
          </w:p>
        </w:tc>
      </w:tr>
      <w:tr w:rsidR="004E6348" w14:paraId="1B709D8D" w14:textId="77777777" w:rsidTr="002544D3">
        <w:tc>
          <w:tcPr>
            <w:tcW w:w="648" w:type="dxa"/>
            <w:vAlign w:val="center"/>
          </w:tcPr>
          <w:p w14:paraId="7C282BF6" w14:textId="77777777" w:rsidR="004E6348" w:rsidRDefault="004E6348" w:rsidP="0026459E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vAlign w:val="center"/>
          </w:tcPr>
          <w:p w14:paraId="2C2B7D3F" w14:textId="5B15780C" w:rsidR="004E6348" w:rsidRPr="0026459E" w:rsidRDefault="0026459E" w:rsidP="002544D3">
            <w:r>
              <w:br/>
              <w:t>They are evidenced by student work</w:t>
            </w:r>
          </w:p>
        </w:tc>
      </w:tr>
      <w:tr w:rsidR="004E6348" w14:paraId="75DB5236" w14:textId="77777777" w:rsidTr="0026459E">
        <w:tc>
          <w:tcPr>
            <w:tcW w:w="648" w:type="dxa"/>
            <w:shd w:val="clear" w:color="auto" w:fill="DBE5F1" w:themeFill="accent1" w:themeFillTint="33"/>
            <w:vAlign w:val="center"/>
          </w:tcPr>
          <w:p w14:paraId="4A58DE86" w14:textId="77777777" w:rsidR="004E6348" w:rsidRDefault="004E6348" w:rsidP="0026459E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shd w:val="clear" w:color="auto" w:fill="DBE5F1" w:themeFill="accent1" w:themeFillTint="33"/>
            <w:vAlign w:val="center"/>
          </w:tcPr>
          <w:p w14:paraId="4E5D8C47" w14:textId="10D0C070" w:rsidR="004E6348" w:rsidRPr="0026459E" w:rsidRDefault="0026459E" w:rsidP="002544D3">
            <w:r>
              <w:br/>
              <w:t>Discusses changes in program since last program review</w:t>
            </w:r>
          </w:p>
        </w:tc>
      </w:tr>
    </w:tbl>
    <w:p w14:paraId="2CCEAA30" w14:textId="77777777" w:rsidR="004E6348" w:rsidRDefault="004E6348">
      <w:pPr>
        <w:rPr>
          <w:b/>
        </w:rPr>
      </w:pPr>
    </w:p>
    <w:p w14:paraId="15A43D7C" w14:textId="77777777" w:rsidR="008E1992" w:rsidRPr="0026459E" w:rsidRDefault="008E1992" w:rsidP="008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26459E">
        <w:rPr>
          <w:b/>
          <w:i/>
          <w:sz w:val="20"/>
          <w:szCs w:val="20"/>
        </w:rPr>
        <w:t>Comments for Part I</w:t>
      </w:r>
    </w:p>
    <w:p w14:paraId="58D76F0C" w14:textId="77777777" w:rsidR="008E1992" w:rsidRDefault="008E1992" w:rsidP="008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5BCC179E" w14:textId="77777777" w:rsidR="004E6348" w:rsidRPr="009D43B4" w:rsidRDefault="004E6348" w:rsidP="008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3FB2F6B1" w14:textId="77777777" w:rsidR="008E1992" w:rsidRDefault="008E1992" w:rsidP="008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10AC978B" w14:textId="77777777" w:rsidR="0026459E" w:rsidRDefault="0026459E" w:rsidP="008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483E7A6D" w14:textId="77777777" w:rsidR="0026459E" w:rsidRDefault="0026459E" w:rsidP="008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4440C1EE" w14:textId="77777777" w:rsidR="0026459E" w:rsidRDefault="0026459E" w:rsidP="008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035C9D7C" w14:textId="77777777" w:rsidR="0026459E" w:rsidRDefault="0026459E" w:rsidP="008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1FEB73A7" w14:textId="77777777" w:rsidR="0026459E" w:rsidRPr="009D43B4" w:rsidRDefault="0026459E" w:rsidP="008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4FAECC87" w14:textId="77777777" w:rsidR="004E6348" w:rsidRDefault="004E63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648"/>
      </w:tblGrid>
      <w:tr w:rsidR="004359EE" w14:paraId="09FFD632" w14:textId="77777777" w:rsidTr="004359EE">
        <w:tc>
          <w:tcPr>
            <w:tcW w:w="10296" w:type="dxa"/>
            <w:gridSpan w:val="2"/>
            <w:shd w:val="clear" w:color="auto" w:fill="404040" w:themeFill="text1" w:themeFillTint="BF"/>
            <w:vAlign w:val="center"/>
          </w:tcPr>
          <w:p w14:paraId="15B63444" w14:textId="7CC9E22A" w:rsidR="004359EE" w:rsidRPr="004E6348" w:rsidRDefault="004359EE" w:rsidP="004359E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PART II</w:t>
            </w:r>
            <w:r w:rsidRPr="004E634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359EE">
              <w:rPr>
                <w:b/>
                <w:color w:val="FFFFFF" w:themeColor="background1"/>
                <w:sz w:val="24"/>
                <w:szCs w:val="24"/>
              </w:rPr>
              <w:t xml:space="preserve">– </w:t>
            </w:r>
            <w:r w:rsidRPr="004359EE">
              <w:rPr>
                <w:b/>
                <w:color w:val="FFFFFF" w:themeColor="background1"/>
              </w:rPr>
              <w:t>ANALYSIS OF EVIDENCE ABOUT PROGRAM QUALITY AND VIABILITY</w:t>
            </w:r>
          </w:p>
        </w:tc>
      </w:tr>
      <w:tr w:rsidR="004359EE" w14:paraId="6B38AA6A" w14:textId="77777777" w:rsidTr="004359EE">
        <w:tc>
          <w:tcPr>
            <w:tcW w:w="10296" w:type="dxa"/>
            <w:gridSpan w:val="2"/>
            <w:shd w:val="clear" w:color="auto" w:fill="BFBFBF" w:themeFill="background1" w:themeFillShade="BF"/>
            <w:vAlign w:val="center"/>
          </w:tcPr>
          <w:p w14:paraId="5434088B" w14:textId="577502A9" w:rsidR="004359EE" w:rsidRPr="004359EE" w:rsidRDefault="004359EE" w:rsidP="004359EE">
            <w:pPr>
              <w:rPr>
                <w:b/>
              </w:rPr>
            </w:pPr>
            <w:r w:rsidRPr="004359EE">
              <w:rPr>
                <w:b/>
              </w:rPr>
              <w:t>Students</w:t>
            </w:r>
          </w:p>
        </w:tc>
      </w:tr>
      <w:tr w:rsidR="004359EE" w14:paraId="08871171" w14:textId="77777777" w:rsidTr="004359EE">
        <w:tc>
          <w:tcPr>
            <w:tcW w:w="648" w:type="dxa"/>
            <w:shd w:val="clear" w:color="auto" w:fill="DBE5F1" w:themeFill="accent1" w:themeFillTint="33"/>
            <w:vAlign w:val="center"/>
          </w:tcPr>
          <w:p w14:paraId="77EE9040" w14:textId="77777777" w:rsidR="004359EE" w:rsidRDefault="004359EE" w:rsidP="004359EE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shd w:val="clear" w:color="auto" w:fill="DBE5F1" w:themeFill="accent1" w:themeFillTint="33"/>
            <w:vAlign w:val="center"/>
          </w:tcPr>
          <w:p w14:paraId="1620EF3F" w14:textId="7FB01B73" w:rsidR="004359EE" w:rsidRPr="002544D3" w:rsidRDefault="004359EE" w:rsidP="00E86DE3">
            <w:r>
              <w:br/>
            </w:r>
            <w:r w:rsidR="00E86DE3">
              <w:t>Demographics</w:t>
            </w:r>
          </w:p>
        </w:tc>
      </w:tr>
      <w:tr w:rsidR="004359EE" w14:paraId="2B74BEFB" w14:textId="77777777" w:rsidTr="00E86DE3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40B4CF74" w14:textId="77777777" w:rsidR="004359EE" w:rsidRDefault="004359EE" w:rsidP="004359EE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bottom w:val="single" w:sz="4" w:space="0" w:color="auto"/>
            </w:tcBorders>
            <w:vAlign w:val="center"/>
          </w:tcPr>
          <w:p w14:paraId="73875FD7" w14:textId="5C29D0AC" w:rsidR="004359EE" w:rsidRPr="002544D3" w:rsidRDefault="004359EE" w:rsidP="00E86DE3">
            <w:r>
              <w:br/>
            </w:r>
            <w:r w:rsidR="00E86DE3">
              <w:t>Retention</w:t>
            </w:r>
          </w:p>
        </w:tc>
      </w:tr>
      <w:tr w:rsidR="004359EE" w14:paraId="1982F615" w14:textId="77777777" w:rsidTr="00E86DE3"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CF7109" w14:textId="77777777" w:rsidR="004359EE" w:rsidRDefault="004359EE" w:rsidP="004359EE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30358C" w14:textId="1F0394CD" w:rsidR="004359EE" w:rsidRPr="002065BD" w:rsidRDefault="004359EE" w:rsidP="00E86DE3">
            <w:r>
              <w:br/>
            </w:r>
            <w:r w:rsidR="00E86DE3">
              <w:t>Graduation</w:t>
            </w:r>
          </w:p>
        </w:tc>
      </w:tr>
      <w:tr w:rsidR="00E86DE3" w14:paraId="0BBBECCD" w14:textId="77777777" w:rsidTr="00E86DE3">
        <w:trPr>
          <w:trHeight w:val="566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0CDFA" w14:textId="77777777" w:rsidR="00E86DE3" w:rsidRDefault="00E86DE3" w:rsidP="00E86DE3">
            <w:pPr>
              <w:pStyle w:val="ListParagraph"/>
              <w:rPr>
                <w:b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AA2FE" w14:textId="77777777" w:rsidR="00E86DE3" w:rsidRDefault="00E86DE3" w:rsidP="00E86DE3"/>
        </w:tc>
      </w:tr>
      <w:tr w:rsidR="00E86DE3" w:rsidRPr="004359EE" w14:paraId="3A481291" w14:textId="77777777" w:rsidTr="00A36B25">
        <w:tc>
          <w:tcPr>
            <w:tcW w:w="10296" w:type="dxa"/>
            <w:gridSpan w:val="2"/>
            <w:shd w:val="clear" w:color="auto" w:fill="BFBFBF" w:themeFill="background1" w:themeFillShade="BF"/>
            <w:vAlign w:val="center"/>
          </w:tcPr>
          <w:p w14:paraId="4C0A1803" w14:textId="4A3928A7" w:rsidR="00E86DE3" w:rsidRPr="004359EE" w:rsidRDefault="00E86DE3" w:rsidP="00A36B25">
            <w:pPr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E86DE3" w:rsidRPr="002544D3" w14:paraId="4DDA493A" w14:textId="77777777" w:rsidTr="00A36B25">
        <w:tc>
          <w:tcPr>
            <w:tcW w:w="648" w:type="dxa"/>
            <w:shd w:val="clear" w:color="auto" w:fill="DBE5F1" w:themeFill="accent1" w:themeFillTint="33"/>
            <w:vAlign w:val="center"/>
          </w:tcPr>
          <w:p w14:paraId="79FD1898" w14:textId="77777777" w:rsidR="00E86DE3" w:rsidRDefault="00E86DE3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shd w:val="clear" w:color="auto" w:fill="DBE5F1" w:themeFill="accent1" w:themeFillTint="33"/>
            <w:vAlign w:val="center"/>
          </w:tcPr>
          <w:p w14:paraId="39C1786D" w14:textId="77777777" w:rsidR="00E86DE3" w:rsidRDefault="00E86DE3" w:rsidP="00E86DE3"/>
          <w:p w14:paraId="7DA569D7" w14:textId="4E35D06D" w:rsidR="00E86DE3" w:rsidRPr="002544D3" w:rsidRDefault="00E86DE3" w:rsidP="00A36B25">
            <w:r>
              <w:t>Curriculum Alignment of PLO’s and CLO’s at the beginning, intermediate, and advanced levels</w:t>
            </w:r>
          </w:p>
        </w:tc>
      </w:tr>
      <w:tr w:rsidR="00E86DE3" w:rsidRPr="002544D3" w14:paraId="0AD639B2" w14:textId="77777777" w:rsidTr="00A36B25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4A38141B" w14:textId="77777777" w:rsidR="00E86DE3" w:rsidRDefault="00E86DE3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bottom w:val="single" w:sz="4" w:space="0" w:color="auto"/>
            </w:tcBorders>
            <w:vAlign w:val="center"/>
          </w:tcPr>
          <w:p w14:paraId="64682812" w14:textId="600622DA" w:rsidR="00E86DE3" w:rsidRPr="002544D3" w:rsidRDefault="00E86DE3" w:rsidP="00A36B25">
            <w:r>
              <w:br/>
              <w:t>Interfaces with Liberal Studies and Integrative Learning</w:t>
            </w:r>
          </w:p>
        </w:tc>
      </w:tr>
      <w:tr w:rsidR="00E86DE3" w:rsidRPr="002065BD" w14:paraId="0EAE6E7A" w14:textId="77777777" w:rsidTr="00DF6CB6">
        <w:tc>
          <w:tcPr>
            <w:tcW w:w="648" w:type="dxa"/>
            <w:shd w:val="clear" w:color="auto" w:fill="DBE5F1" w:themeFill="accent1" w:themeFillTint="33"/>
            <w:vAlign w:val="center"/>
          </w:tcPr>
          <w:p w14:paraId="57701E81" w14:textId="77777777" w:rsidR="00E86DE3" w:rsidRDefault="00E86DE3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shd w:val="clear" w:color="auto" w:fill="DBE5F1" w:themeFill="accent1" w:themeFillTint="33"/>
            <w:vAlign w:val="center"/>
          </w:tcPr>
          <w:p w14:paraId="034F2797" w14:textId="72597A1C" w:rsidR="00E86DE3" w:rsidRPr="002065BD" w:rsidRDefault="00DF6CB6" w:rsidP="00A36B25">
            <w:r>
              <w:br/>
              <w:t>Incorporates ILO’s at the beginning, intermediate, and advanced levels</w:t>
            </w:r>
          </w:p>
        </w:tc>
      </w:tr>
      <w:tr w:rsidR="00DF6CB6" w:rsidRPr="002065BD" w14:paraId="3852B164" w14:textId="77777777" w:rsidTr="00A36B25">
        <w:tc>
          <w:tcPr>
            <w:tcW w:w="648" w:type="dxa"/>
            <w:shd w:val="clear" w:color="auto" w:fill="auto"/>
            <w:vAlign w:val="center"/>
          </w:tcPr>
          <w:p w14:paraId="403F7A5B" w14:textId="77777777" w:rsidR="00DF6CB6" w:rsidRDefault="00DF6CB6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shd w:val="clear" w:color="auto" w:fill="auto"/>
            <w:vAlign w:val="center"/>
          </w:tcPr>
          <w:p w14:paraId="5E45D6EA" w14:textId="6FAFACD4" w:rsidR="00DF6CB6" w:rsidRDefault="00DF6CB6" w:rsidP="00A36B25">
            <w:r>
              <w:br/>
              <w:t>Program comparison and competition</w:t>
            </w:r>
          </w:p>
        </w:tc>
      </w:tr>
      <w:tr w:rsidR="00A36B25" w:rsidRPr="002065BD" w14:paraId="0669EF9A" w14:textId="77777777" w:rsidTr="00CE6E3C">
        <w:tc>
          <w:tcPr>
            <w:tcW w:w="648" w:type="dxa"/>
            <w:shd w:val="clear" w:color="auto" w:fill="DBE5F1" w:themeFill="accent1" w:themeFillTint="33"/>
            <w:vAlign w:val="center"/>
          </w:tcPr>
          <w:p w14:paraId="12AE2A1C" w14:textId="77777777" w:rsidR="00A36B25" w:rsidRDefault="00A36B25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shd w:val="clear" w:color="auto" w:fill="DBE5F1" w:themeFill="accent1" w:themeFillTint="33"/>
            <w:vAlign w:val="center"/>
          </w:tcPr>
          <w:p w14:paraId="3E921CDC" w14:textId="2C4BA62A" w:rsidR="00A36B25" w:rsidRDefault="00A36B25" w:rsidP="00A36B25">
            <w:r>
              <w:br/>
              <w:t>Course evaluations</w:t>
            </w:r>
          </w:p>
        </w:tc>
      </w:tr>
      <w:tr w:rsidR="00A36B25" w:rsidRPr="002065BD" w14:paraId="6C3ACE36" w14:textId="77777777" w:rsidTr="00A36B25">
        <w:tc>
          <w:tcPr>
            <w:tcW w:w="648" w:type="dxa"/>
            <w:shd w:val="clear" w:color="auto" w:fill="auto"/>
            <w:vAlign w:val="center"/>
          </w:tcPr>
          <w:p w14:paraId="072DC38E" w14:textId="77777777" w:rsidR="00A36B25" w:rsidRDefault="00A36B25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shd w:val="clear" w:color="auto" w:fill="auto"/>
            <w:vAlign w:val="center"/>
          </w:tcPr>
          <w:p w14:paraId="5E3D78C4" w14:textId="77777777" w:rsidR="00A36B25" w:rsidRDefault="00A36B25" w:rsidP="00A36B25"/>
          <w:p w14:paraId="01B3DD3B" w14:textId="774EE785" w:rsidR="00A36B25" w:rsidRDefault="00A36B25" w:rsidP="00A36B25">
            <w:r>
              <w:t>Lists Assessment activities</w:t>
            </w:r>
          </w:p>
        </w:tc>
      </w:tr>
      <w:tr w:rsidR="00A36B25" w:rsidRPr="002065BD" w14:paraId="0138D5C6" w14:textId="77777777" w:rsidTr="00CE6E3C"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23A033" w14:textId="77777777" w:rsidR="00A36B25" w:rsidRDefault="00A36B25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C5BEE3" w14:textId="41064305" w:rsidR="00A36B25" w:rsidRDefault="006C16E2" w:rsidP="00A36B25">
            <w:r>
              <w:br/>
              <w:t>Discusses how the results are used to improve student learning</w:t>
            </w:r>
          </w:p>
        </w:tc>
      </w:tr>
      <w:tr w:rsidR="008C53F0" w:rsidRPr="002065BD" w14:paraId="1ABB073F" w14:textId="77777777" w:rsidTr="00CE6E3C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D07D9" w14:textId="77777777" w:rsidR="008C53F0" w:rsidRDefault="008C53F0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2E3D4" w14:textId="14095677" w:rsidR="008C53F0" w:rsidRDefault="009D4947" w:rsidP="00A36B25">
            <w:r>
              <w:br/>
            </w:r>
            <w:r w:rsidR="008C53F0">
              <w:t>Narrative of how faculty’s pedagogy responds to various learning modalities</w:t>
            </w:r>
          </w:p>
        </w:tc>
      </w:tr>
      <w:tr w:rsidR="00CE6E3C" w:rsidRPr="002065BD" w14:paraId="7F7A2D5F" w14:textId="77777777" w:rsidTr="00CE6E3C">
        <w:trPr>
          <w:trHeight w:val="539"/>
        </w:trPr>
        <w:tc>
          <w:tcPr>
            <w:tcW w:w="10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28F90" w14:textId="77777777" w:rsidR="00CE6E3C" w:rsidRDefault="00CE6E3C" w:rsidP="00A36B25"/>
        </w:tc>
      </w:tr>
      <w:tr w:rsidR="00CE6E3C" w:rsidRPr="002065BD" w14:paraId="47C84209" w14:textId="77777777" w:rsidTr="00CE6D7D">
        <w:trPr>
          <w:trHeight w:val="350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56673" w14:textId="7D71BD1D" w:rsidR="00CE6E3C" w:rsidRDefault="002577D7" w:rsidP="00A36B25">
            <w:r>
              <w:rPr>
                <w:b/>
              </w:rPr>
              <w:t>Co-Curriculum</w:t>
            </w:r>
          </w:p>
        </w:tc>
      </w:tr>
      <w:tr w:rsidR="00CE6E3C" w:rsidRPr="002065BD" w14:paraId="6F35A0A9" w14:textId="77777777" w:rsidTr="00CE6D7D">
        <w:trPr>
          <w:trHeight w:val="5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C2894" w14:textId="77777777" w:rsidR="00CE6E3C" w:rsidRDefault="00CE6E3C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D8EA2" w14:textId="66E08BDB" w:rsidR="00CE6E3C" w:rsidRDefault="002577D7" w:rsidP="00A36B25">
            <w:r>
              <w:br/>
              <w:t>Lists student activities outside of the classroom</w:t>
            </w:r>
          </w:p>
        </w:tc>
      </w:tr>
      <w:tr w:rsidR="002577D7" w:rsidRPr="002065BD" w14:paraId="64C48C7E" w14:textId="77777777" w:rsidTr="00CE6D7D">
        <w:trPr>
          <w:trHeight w:val="5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03AA22" w14:textId="77777777" w:rsidR="002577D7" w:rsidRDefault="002577D7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5915D5" w14:textId="77777777" w:rsidR="002577D7" w:rsidRDefault="002577D7" w:rsidP="002577D7"/>
          <w:p w14:paraId="29A2C74D" w14:textId="71A75E7F" w:rsidR="002577D7" w:rsidRDefault="002577D7" w:rsidP="00A36B25">
            <w:r>
              <w:t>Discusses how these experiences complement PLO’s and ILO’s.</w:t>
            </w:r>
          </w:p>
        </w:tc>
      </w:tr>
      <w:tr w:rsidR="00CE6D7D" w:rsidRPr="002065BD" w14:paraId="7594E60C" w14:textId="77777777" w:rsidTr="00CE6D7D">
        <w:trPr>
          <w:trHeight w:val="539"/>
        </w:trPr>
        <w:tc>
          <w:tcPr>
            <w:tcW w:w="10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D98A0" w14:textId="77777777" w:rsidR="00CE6D7D" w:rsidRDefault="00CE6D7D" w:rsidP="002577D7"/>
        </w:tc>
      </w:tr>
      <w:tr w:rsidR="00CE6D7D" w:rsidRPr="002065BD" w14:paraId="3A8ACFE5" w14:textId="77777777" w:rsidTr="00CE6D7D">
        <w:trPr>
          <w:trHeight w:val="503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0283E5" w14:textId="69F117AC" w:rsidR="00CE6D7D" w:rsidRPr="00CE6D7D" w:rsidRDefault="00CE6D7D" w:rsidP="002577D7">
            <w:pPr>
              <w:rPr>
                <w:b/>
              </w:rPr>
            </w:pPr>
            <w:r w:rsidRPr="00CE6D7D">
              <w:rPr>
                <w:b/>
              </w:rPr>
              <w:t>Student Learning and Success</w:t>
            </w:r>
          </w:p>
        </w:tc>
      </w:tr>
      <w:tr w:rsidR="00CE6D7D" w:rsidRPr="002065BD" w14:paraId="0E32A3E3" w14:textId="77777777" w:rsidTr="003C5301">
        <w:trPr>
          <w:trHeight w:val="5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73B6C" w14:textId="77777777" w:rsidR="00CE6D7D" w:rsidRDefault="00CE6D7D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F523D" w14:textId="7A394BB9" w:rsidR="00CE6D7D" w:rsidRDefault="00A662B8" w:rsidP="003C5301">
            <w:r>
              <w:br/>
              <w:t>How are the PLO’s appropriate to the degree offered, standards of the discipline or profession?</w:t>
            </w:r>
          </w:p>
        </w:tc>
      </w:tr>
      <w:tr w:rsidR="00A662B8" w:rsidRPr="002065BD" w14:paraId="7E41F213" w14:textId="77777777" w:rsidTr="005844ED">
        <w:trPr>
          <w:trHeight w:val="5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D6D25E" w14:textId="77777777" w:rsidR="00A662B8" w:rsidRDefault="00A662B8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512696" w14:textId="5D4CB6B0" w:rsidR="00A662B8" w:rsidRDefault="00D33D5B" w:rsidP="003C5301">
            <w:r>
              <w:br/>
              <w:t>What efforts are being made to increase retention and timely graduation?</w:t>
            </w:r>
          </w:p>
        </w:tc>
      </w:tr>
      <w:tr w:rsidR="00D33D5B" w:rsidRPr="002065BD" w14:paraId="6B7B195D" w14:textId="77777777" w:rsidTr="003C5301">
        <w:trPr>
          <w:trHeight w:val="5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E028B" w14:textId="77777777" w:rsidR="00D33D5B" w:rsidRDefault="00D33D5B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457DB" w14:textId="65E989C1" w:rsidR="00D33D5B" w:rsidRDefault="008167BA" w:rsidP="003C5301">
            <w:r>
              <w:br/>
              <w:t>What changes could be made to improve these?</w:t>
            </w:r>
          </w:p>
        </w:tc>
      </w:tr>
      <w:tr w:rsidR="008167BA" w:rsidRPr="002065BD" w14:paraId="53DC21BB" w14:textId="77777777" w:rsidTr="005844ED">
        <w:trPr>
          <w:trHeight w:val="5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1A185B" w14:textId="77777777" w:rsidR="008167BA" w:rsidRDefault="008167BA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C5C1C6" w14:textId="0B7D6FF8" w:rsidR="008167BA" w:rsidRDefault="008167BA" w:rsidP="003C5301">
            <w:r>
              <w:br/>
              <w:t>Alumni success (careers, grad school, creative endeavors, other graduate success indicators)?</w:t>
            </w:r>
          </w:p>
          <w:p w14:paraId="3225167A" w14:textId="77777777" w:rsidR="008167BA" w:rsidRDefault="008167BA" w:rsidP="003C5301"/>
        </w:tc>
      </w:tr>
      <w:tr w:rsidR="003C5301" w:rsidRPr="002065BD" w14:paraId="7C6A521D" w14:textId="77777777" w:rsidTr="003C5301">
        <w:trPr>
          <w:trHeight w:val="5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4A72F" w14:textId="77777777" w:rsidR="003C5301" w:rsidRDefault="003C5301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EA485" w14:textId="77564D0F" w:rsidR="003C5301" w:rsidRDefault="000C0D29" w:rsidP="003C5301">
            <w:r>
              <w:br/>
              <w:t>Time at Otis, gender, full-time, adjunct, and part-time, ranks, professional achievement, professional development</w:t>
            </w:r>
          </w:p>
        </w:tc>
      </w:tr>
      <w:tr w:rsidR="000C0D29" w:rsidRPr="002065BD" w14:paraId="6E7A0EEF" w14:textId="77777777" w:rsidTr="005844ED">
        <w:trPr>
          <w:trHeight w:val="5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7AD769" w14:textId="77777777" w:rsidR="000C0D29" w:rsidRDefault="000C0D29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A68646" w14:textId="3ED4B3ED" w:rsidR="000C0D29" w:rsidRDefault="00037283" w:rsidP="003C5301">
            <w:r>
              <w:br/>
              <w:t>Professional development related to pedagogy and/or assessment, grants</w:t>
            </w:r>
          </w:p>
        </w:tc>
      </w:tr>
      <w:tr w:rsidR="00037283" w:rsidRPr="002065BD" w14:paraId="48EBE87C" w14:textId="77777777" w:rsidTr="003C5301">
        <w:trPr>
          <w:trHeight w:val="5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1FC25" w14:textId="77777777" w:rsidR="00037283" w:rsidRDefault="00037283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2D5AB" w14:textId="25BC66D6" w:rsidR="00037283" w:rsidRDefault="000B65C8" w:rsidP="003C5301">
            <w:r>
              <w:br/>
              <w:t>Faculty CV’s</w:t>
            </w:r>
          </w:p>
        </w:tc>
      </w:tr>
      <w:tr w:rsidR="000B65C8" w:rsidRPr="002065BD" w14:paraId="11477DC6" w14:textId="77777777" w:rsidTr="005844ED">
        <w:trPr>
          <w:trHeight w:val="5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9957B3" w14:textId="77777777" w:rsidR="000B65C8" w:rsidRDefault="000B65C8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C63762" w14:textId="04EB8547" w:rsidR="000B65C8" w:rsidRDefault="00A512B5" w:rsidP="003C5301">
            <w:r>
              <w:t>Allocation of Resources to support program quality and student success</w:t>
            </w:r>
          </w:p>
        </w:tc>
      </w:tr>
      <w:tr w:rsidR="00A512B5" w:rsidRPr="002065BD" w14:paraId="7D82EFE9" w14:textId="77777777" w:rsidTr="00B63299">
        <w:trPr>
          <w:trHeight w:val="5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58275" w14:textId="77777777" w:rsidR="00A512B5" w:rsidRDefault="00A512B5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A887C" w14:textId="605DD04D" w:rsidR="00A512B5" w:rsidRDefault="00A512B5" w:rsidP="003C5301">
            <w:r>
              <w:br/>
              <w:t>Student-to-faculty ratio, faculty workload, record of professional achievement</w:t>
            </w:r>
          </w:p>
        </w:tc>
      </w:tr>
      <w:tr w:rsidR="00A512B5" w:rsidRPr="002065BD" w14:paraId="0DD769FA" w14:textId="77777777" w:rsidTr="005844ED">
        <w:trPr>
          <w:trHeight w:val="5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9A6F33" w14:textId="77777777" w:rsidR="00A512B5" w:rsidRDefault="00A512B5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A8B293" w14:textId="3D51B732" w:rsidR="00A512B5" w:rsidRDefault="00E97E1C" w:rsidP="003C5301">
            <w:r>
              <w:br/>
              <w:t>Student support and remediation, technology needs, classroom and studio space</w:t>
            </w:r>
          </w:p>
        </w:tc>
      </w:tr>
      <w:tr w:rsidR="00B63299" w:rsidRPr="002065BD" w14:paraId="0550DF47" w14:textId="77777777" w:rsidTr="00B63299">
        <w:trPr>
          <w:trHeight w:val="539"/>
        </w:trPr>
        <w:tc>
          <w:tcPr>
            <w:tcW w:w="10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FC90E" w14:textId="77777777" w:rsidR="00B63299" w:rsidRDefault="00B63299" w:rsidP="003C5301"/>
        </w:tc>
      </w:tr>
      <w:tr w:rsidR="00B63299" w:rsidRPr="002065BD" w14:paraId="225432DC" w14:textId="77777777" w:rsidTr="00B63299">
        <w:trPr>
          <w:trHeight w:val="539"/>
        </w:trPr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285511" w14:textId="4C770605" w:rsidR="00B63299" w:rsidRPr="00B63299" w:rsidRDefault="00B63299" w:rsidP="003C5301">
            <w:pPr>
              <w:rPr>
                <w:b/>
              </w:rPr>
            </w:pPr>
            <w:r w:rsidRPr="00B63299">
              <w:rPr>
                <w:b/>
              </w:rPr>
              <w:t>Society and Professional Demand</w:t>
            </w:r>
          </w:p>
        </w:tc>
      </w:tr>
      <w:tr w:rsidR="00B63299" w:rsidRPr="002065BD" w14:paraId="3ECC55E0" w14:textId="77777777" w:rsidTr="003C5301">
        <w:trPr>
          <w:trHeight w:val="5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97823" w14:textId="77777777" w:rsidR="00B63299" w:rsidRDefault="00B63299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296B4" w14:textId="2F867EF6" w:rsidR="00B63299" w:rsidRDefault="00875233" w:rsidP="00875233">
            <w:pPr>
              <w:ind w:right="-360"/>
            </w:pPr>
            <w:r>
              <w:br/>
              <w:t>How the program meets societal and professional needs?</w:t>
            </w:r>
          </w:p>
        </w:tc>
      </w:tr>
      <w:tr w:rsidR="00875233" w:rsidRPr="002065BD" w14:paraId="390D2B03" w14:textId="77777777" w:rsidTr="005844ED">
        <w:trPr>
          <w:trHeight w:val="5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5F4954" w14:textId="77777777" w:rsidR="00875233" w:rsidRDefault="00875233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8CD67C" w14:textId="04EBC977" w:rsidR="00875233" w:rsidRDefault="0025314F" w:rsidP="00875233">
            <w:pPr>
              <w:ind w:right="-360"/>
            </w:pPr>
            <w:r>
              <w:br/>
              <w:t>How it is meeting current and future trends in the art and design labor market?</w:t>
            </w:r>
          </w:p>
        </w:tc>
      </w:tr>
      <w:tr w:rsidR="0025314F" w:rsidRPr="002065BD" w14:paraId="3397A697" w14:textId="77777777" w:rsidTr="003C5301">
        <w:trPr>
          <w:trHeight w:val="5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5E423" w14:textId="77777777" w:rsidR="0025314F" w:rsidRDefault="0025314F" w:rsidP="00A36B25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b/>
              </w:rPr>
            </w:pPr>
          </w:p>
        </w:tc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DE284" w14:textId="2503491C" w:rsidR="0025314F" w:rsidRDefault="00CE5ED4" w:rsidP="00875233">
            <w:pPr>
              <w:ind w:right="-360"/>
            </w:pPr>
            <w:r>
              <w:br/>
              <w:t>In what ways does it differentiate itself from competitors?</w:t>
            </w:r>
            <w:bookmarkStart w:id="0" w:name="_GoBack"/>
            <w:bookmarkEnd w:id="0"/>
          </w:p>
        </w:tc>
      </w:tr>
    </w:tbl>
    <w:p w14:paraId="48FC7670" w14:textId="77777777" w:rsidR="004359EE" w:rsidRDefault="004359EE" w:rsidP="004359EE">
      <w:pPr>
        <w:rPr>
          <w:b/>
        </w:rPr>
      </w:pPr>
    </w:p>
    <w:p w14:paraId="22E2A351" w14:textId="2FD22543" w:rsidR="004359EE" w:rsidRPr="0026459E" w:rsidRDefault="004359EE" w:rsidP="0043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Comments for Part II</w:t>
      </w:r>
    </w:p>
    <w:p w14:paraId="6BA02474" w14:textId="77777777" w:rsidR="004359EE" w:rsidRDefault="004359EE" w:rsidP="0043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79A361A9" w14:textId="77777777" w:rsidR="004359EE" w:rsidRPr="009D43B4" w:rsidRDefault="004359EE" w:rsidP="0043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0BE6836A" w14:textId="77777777" w:rsidR="004359EE" w:rsidRDefault="004359EE" w:rsidP="0043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254C2618" w14:textId="77777777" w:rsidR="004359EE" w:rsidRDefault="004359EE" w:rsidP="0043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755E1D1D" w14:textId="77777777" w:rsidR="004359EE" w:rsidRDefault="004359EE" w:rsidP="0043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368FDCCB" w14:textId="77777777" w:rsidR="004359EE" w:rsidRDefault="004359EE" w:rsidP="0043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481629F1" w14:textId="77777777" w:rsidR="004359EE" w:rsidRDefault="004359EE" w:rsidP="0043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0803D5C4" w14:textId="77777777" w:rsidR="008E1992" w:rsidRDefault="008E1992" w:rsidP="008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5C3F3BE7" w14:textId="77777777" w:rsidR="00FB7E98" w:rsidRDefault="00FB7E98" w:rsidP="008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00E9FD8A" w14:textId="77777777" w:rsidR="00FB7E98" w:rsidRDefault="00FB7E98" w:rsidP="008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2BB04AD6" w14:textId="77777777" w:rsidR="00FB7E98" w:rsidRPr="00D1041C" w:rsidRDefault="00FB7E98" w:rsidP="008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162C67C5" w14:textId="77777777" w:rsidR="008E1992" w:rsidRPr="00D1041C" w:rsidRDefault="008E1992" w:rsidP="008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B7E98" w:rsidRPr="004E6348" w14:paraId="7CCAA5FD" w14:textId="77777777" w:rsidTr="006B46A1">
        <w:tc>
          <w:tcPr>
            <w:tcW w:w="10296" w:type="dxa"/>
            <w:shd w:val="clear" w:color="auto" w:fill="404040" w:themeFill="text1" w:themeFillTint="BF"/>
            <w:vAlign w:val="center"/>
          </w:tcPr>
          <w:p w14:paraId="14E6FED3" w14:textId="03BD6D2F" w:rsidR="00FB7E98" w:rsidRPr="004E6348" w:rsidRDefault="00FB7E98" w:rsidP="00FB7E9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PART III</w:t>
            </w:r>
            <w:r w:rsidRPr="004E634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359EE">
              <w:rPr>
                <w:b/>
                <w:color w:val="FFFFFF" w:themeColor="background1"/>
                <w:sz w:val="24"/>
                <w:szCs w:val="24"/>
              </w:rPr>
              <w:t xml:space="preserve">– </w:t>
            </w:r>
            <w:r>
              <w:rPr>
                <w:b/>
                <w:color w:val="FFFFFF" w:themeColor="background1"/>
              </w:rPr>
              <w:t>SUMMARY REFLECTION</w:t>
            </w:r>
          </w:p>
        </w:tc>
      </w:tr>
      <w:tr w:rsidR="00FB7E98" w:rsidRPr="004359EE" w14:paraId="39B7E1A2" w14:textId="77777777" w:rsidTr="00FB7E98">
        <w:trPr>
          <w:trHeight w:val="1910"/>
        </w:trPr>
        <w:tc>
          <w:tcPr>
            <w:tcW w:w="10296" w:type="dxa"/>
            <w:shd w:val="clear" w:color="auto" w:fill="auto"/>
          </w:tcPr>
          <w:p w14:paraId="119E9278" w14:textId="7279F11E" w:rsidR="00FB7E98" w:rsidRPr="004359EE" w:rsidRDefault="00FB7E98" w:rsidP="00FB7E98">
            <w:pPr>
              <w:rPr>
                <w:b/>
              </w:rPr>
            </w:pPr>
            <w:r>
              <w:rPr>
                <w:b/>
              </w:rPr>
              <w:t>Comments for Part III</w:t>
            </w:r>
          </w:p>
          <w:p w14:paraId="0B65D2EC" w14:textId="43D1448E" w:rsidR="00FB7E98" w:rsidRPr="004359EE" w:rsidRDefault="00FB7E98" w:rsidP="00FB7E98">
            <w:pPr>
              <w:rPr>
                <w:b/>
              </w:rPr>
            </w:pPr>
          </w:p>
          <w:p w14:paraId="5917267D" w14:textId="77777777" w:rsidR="00FB7E98" w:rsidRDefault="00FB7E98" w:rsidP="00FB7E98">
            <w:pPr>
              <w:rPr>
                <w:b/>
              </w:rPr>
            </w:pPr>
          </w:p>
          <w:p w14:paraId="682C6FFC" w14:textId="77777777" w:rsidR="006B46A1" w:rsidRDefault="006B46A1" w:rsidP="00FB7E98">
            <w:pPr>
              <w:rPr>
                <w:b/>
              </w:rPr>
            </w:pPr>
          </w:p>
          <w:p w14:paraId="0BD109F1" w14:textId="77777777" w:rsidR="006B46A1" w:rsidRDefault="006B46A1" w:rsidP="00FB7E98">
            <w:pPr>
              <w:rPr>
                <w:b/>
              </w:rPr>
            </w:pPr>
          </w:p>
          <w:p w14:paraId="6D770B89" w14:textId="77777777" w:rsidR="006B46A1" w:rsidRDefault="006B46A1" w:rsidP="00FB7E98">
            <w:pPr>
              <w:rPr>
                <w:b/>
              </w:rPr>
            </w:pPr>
          </w:p>
          <w:p w14:paraId="0B026E53" w14:textId="77777777" w:rsidR="006B46A1" w:rsidRDefault="006B46A1" w:rsidP="00FB7E98">
            <w:pPr>
              <w:rPr>
                <w:b/>
              </w:rPr>
            </w:pPr>
          </w:p>
          <w:p w14:paraId="62CCD139" w14:textId="77777777" w:rsidR="006B46A1" w:rsidRDefault="006B46A1" w:rsidP="00FB7E98">
            <w:pPr>
              <w:rPr>
                <w:b/>
              </w:rPr>
            </w:pPr>
          </w:p>
          <w:p w14:paraId="04977BEA" w14:textId="77777777" w:rsidR="006B46A1" w:rsidRDefault="006B46A1" w:rsidP="00FB7E98">
            <w:pPr>
              <w:rPr>
                <w:b/>
              </w:rPr>
            </w:pPr>
          </w:p>
          <w:p w14:paraId="427977E8" w14:textId="77777777" w:rsidR="006B46A1" w:rsidRDefault="006B46A1" w:rsidP="00FB7E98">
            <w:pPr>
              <w:rPr>
                <w:b/>
              </w:rPr>
            </w:pPr>
          </w:p>
          <w:p w14:paraId="48F9C617" w14:textId="77777777" w:rsidR="006B46A1" w:rsidRDefault="006B46A1" w:rsidP="00FB7E98">
            <w:pPr>
              <w:rPr>
                <w:b/>
              </w:rPr>
            </w:pPr>
          </w:p>
          <w:p w14:paraId="31312CC9" w14:textId="77777777" w:rsidR="006B46A1" w:rsidRDefault="006B46A1" w:rsidP="00FB7E98">
            <w:pPr>
              <w:rPr>
                <w:b/>
              </w:rPr>
            </w:pPr>
          </w:p>
          <w:p w14:paraId="6683712A" w14:textId="77777777" w:rsidR="006B46A1" w:rsidRDefault="006B46A1" w:rsidP="00FB7E98">
            <w:pPr>
              <w:rPr>
                <w:b/>
              </w:rPr>
            </w:pPr>
          </w:p>
          <w:p w14:paraId="5B9942F4" w14:textId="77777777" w:rsidR="006B46A1" w:rsidRDefault="006B46A1" w:rsidP="00FB7E98">
            <w:pPr>
              <w:rPr>
                <w:b/>
              </w:rPr>
            </w:pPr>
          </w:p>
          <w:p w14:paraId="774F1AD3" w14:textId="77777777" w:rsidR="006B46A1" w:rsidRDefault="006B46A1" w:rsidP="00FB7E98">
            <w:pPr>
              <w:rPr>
                <w:b/>
              </w:rPr>
            </w:pPr>
          </w:p>
          <w:p w14:paraId="266A86FE" w14:textId="77777777" w:rsidR="006B46A1" w:rsidRDefault="006B46A1" w:rsidP="00FB7E98">
            <w:pPr>
              <w:rPr>
                <w:b/>
              </w:rPr>
            </w:pPr>
          </w:p>
          <w:p w14:paraId="7D61FB7A" w14:textId="77777777" w:rsidR="006B46A1" w:rsidRDefault="006B46A1" w:rsidP="00FB7E98">
            <w:pPr>
              <w:rPr>
                <w:b/>
              </w:rPr>
            </w:pPr>
          </w:p>
          <w:p w14:paraId="32F97846" w14:textId="77777777" w:rsidR="006B46A1" w:rsidRDefault="006B46A1" w:rsidP="00FB7E98">
            <w:pPr>
              <w:rPr>
                <w:b/>
              </w:rPr>
            </w:pPr>
          </w:p>
          <w:p w14:paraId="054EC3BD" w14:textId="25D8E2C6" w:rsidR="006B46A1" w:rsidRPr="004359EE" w:rsidRDefault="006B46A1" w:rsidP="00FB7E98">
            <w:pPr>
              <w:rPr>
                <w:b/>
              </w:rPr>
            </w:pPr>
          </w:p>
        </w:tc>
      </w:tr>
    </w:tbl>
    <w:p w14:paraId="4E1AC8B1" w14:textId="77777777" w:rsidR="00FB7E98" w:rsidRDefault="00FB7E98">
      <w:pPr>
        <w:rPr>
          <w:b/>
        </w:rPr>
      </w:pPr>
    </w:p>
    <w:p w14:paraId="06681A7D" w14:textId="77777777" w:rsidR="006B46A1" w:rsidRDefault="006B46A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B46A1" w:rsidRPr="004E6348" w14:paraId="712059A0" w14:textId="77777777" w:rsidTr="006B46A1">
        <w:tc>
          <w:tcPr>
            <w:tcW w:w="10296" w:type="dxa"/>
            <w:shd w:val="clear" w:color="auto" w:fill="404040" w:themeFill="text1" w:themeFillTint="BF"/>
            <w:vAlign w:val="center"/>
          </w:tcPr>
          <w:p w14:paraId="7C33FA90" w14:textId="32D88019" w:rsidR="006B46A1" w:rsidRPr="004E6348" w:rsidRDefault="006B46A1" w:rsidP="006B46A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PART IV</w:t>
            </w:r>
            <w:r w:rsidRPr="004E634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359EE">
              <w:rPr>
                <w:b/>
                <w:color w:val="FFFFFF" w:themeColor="background1"/>
                <w:sz w:val="24"/>
                <w:szCs w:val="24"/>
              </w:rPr>
              <w:t xml:space="preserve">– </w:t>
            </w:r>
            <w:r>
              <w:rPr>
                <w:b/>
                <w:color w:val="FFFFFF" w:themeColor="background1"/>
              </w:rPr>
              <w:t>FUTURE GOALS AND PLANNING FOR IMPROVEMENT</w:t>
            </w:r>
          </w:p>
        </w:tc>
      </w:tr>
      <w:tr w:rsidR="006B46A1" w:rsidRPr="004359EE" w14:paraId="18C63190" w14:textId="77777777" w:rsidTr="006B46A1">
        <w:trPr>
          <w:trHeight w:val="1910"/>
        </w:trPr>
        <w:tc>
          <w:tcPr>
            <w:tcW w:w="10296" w:type="dxa"/>
            <w:shd w:val="clear" w:color="auto" w:fill="auto"/>
          </w:tcPr>
          <w:p w14:paraId="011B3DF3" w14:textId="2A3DFC28" w:rsidR="006B46A1" w:rsidRPr="004359EE" w:rsidRDefault="006B46A1" w:rsidP="006B46A1">
            <w:pPr>
              <w:rPr>
                <w:b/>
              </w:rPr>
            </w:pPr>
            <w:r>
              <w:rPr>
                <w:b/>
              </w:rPr>
              <w:t>Comments for Part IV</w:t>
            </w:r>
          </w:p>
          <w:p w14:paraId="0D243945" w14:textId="77777777" w:rsidR="006B46A1" w:rsidRPr="004359EE" w:rsidRDefault="006B46A1" w:rsidP="006B46A1">
            <w:pPr>
              <w:rPr>
                <w:b/>
              </w:rPr>
            </w:pPr>
          </w:p>
          <w:p w14:paraId="41B5C311" w14:textId="77777777" w:rsidR="006B46A1" w:rsidRDefault="006B46A1" w:rsidP="006B46A1">
            <w:pPr>
              <w:rPr>
                <w:b/>
              </w:rPr>
            </w:pPr>
          </w:p>
          <w:p w14:paraId="75092E97" w14:textId="77777777" w:rsidR="006B46A1" w:rsidRDefault="006B46A1" w:rsidP="006B46A1">
            <w:pPr>
              <w:rPr>
                <w:b/>
              </w:rPr>
            </w:pPr>
          </w:p>
          <w:p w14:paraId="7C4D3D0E" w14:textId="77777777" w:rsidR="006B46A1" w:rsidRDefault="006B46A1" w:rsidP="006B46A1">
            <w:pPr>
              <w:rPr>
                <w:b/>
              </w:rPr>
            </w:pPr>
          </w:p>
          <w:p w14:paraId="47A7AE56" w14:textId="77777777" w:rsidR="006B46A1" w:rsidRDefault="006B46A1" w:rsidP="006B46A1">
            <w:pPr>
              <w:rPr>
                <w:b/>
              </w:rPr>
            </w:pPr>
          </w:p>
          <w:p w14:paraId="06D805D1" w14:textId="77777777" w:rsidR="006B46A1" w:rsidRDefault="006B46A1" w:rsidP="006B46A1">
            <w:pPr>
              <w:rPr>
                <w:b/>
              </w:rPr>
            </w:pPr>
          </w:p>
          <w:p w14:paraId="2863DDF9" w14:textId="77777777" w:rsidR="006B46A1" w:rsidRDefault="006B46A1" w:rsidP="006B46A1">
            <w:pPr>
              <w:rPr>
                <w:b/>
              </w:rPr>
            </w:pPr>
          </w:p>
          <w:p w14:paraId="1A475208" w14:textId="77777777" w:rsidR="006B46A1" w:rsidRDefault="006B46A1" w:rsidP="006B46A1">
            <w:pPr>
              <w:rPr>
                <w:b/>
              </w:rPr>
            </w:pPr>
          </w:p>
          <w:p w14:paraId="3D22B5B4" w14:textId="77777777" w:rsidR="006B46A1" w:rsidRDefault="006B46A1" w:rsidP="006B46A1">
            <w:pPr>
              <w:rPr>
                <w:b/>
              </w:rPr>
            </w:pPr>
          </w:p>
          <w:p w14:paraId="77A18817" w14:textId="77777777" w:rsidR="006B46A1" w:rsidRDefault="006B46A1" w:rsidP="006B46A1">
            <w:pPr>
              <w:rPr>
                <w:b/>
              </w:rPr>
            </w:pPr>
          </w:p>
          <w:p w14:paraId="0AEEC20F" w14:textId="77777777" w:rsidR="006B46A1" w:rsidRDefault="006B46A1" w:rsidP="006B46A1">
            <w:pPr>
              <w:rPr>
                <w:b/>
              </w:rPr>
            </w:pPr>
          </w:p>
          <w:p w14:paraId="468FD8FC" w14:textId="77777777" w:rsidR="006B46A1" w:rsidRDefault="006B46A1" w:rsidP="006B46A1">
            <w:pPr>
              <w:rPr>
                <w:b/>
              </w:rPr>
            </w:pPr>
          </w:p>
          <w:p w14:paraId="2787E023" w14:textId="77777777" w:rsidR="006B46A1" w:rsidRDefault="006B46A1" w:rsidP="006B46A1">
            <w:pPr>
              <w:rPr>
                <w:b/>
              </w:rPr>
            </w:pPr>
          </w:p>
          <w:p w14:paraId="22AE55DD" w14:textId="77777777" w:rsidR="006B46A1" w:rsidRDefault="006B46A1" w:rsidP="006B46A1">
            <w:pPr>
              <w:rPr>
                <w:b/>
              </w:rPr>
            </w:pPr>
          </w:p>
          <w:p w14:paraId="17841DB5" w14:textId="77777777" w:rsidR="006B46A1" w:rsidRDefault="006B46A1" w:rsidP="006B46A1">
            <w:pPr>
              <w:rPr>
                <w:b/>
              </w:rPr>
            </w:pPr>
          </w:p>
          <w:p w14:paraId="42745A48" w14:textId="77777777" w:rsidR="006B46A1" w:rsidRDefault="006B46A1" w:rsidP="006B46A1">
            <w:pPr>
              <w:rPr>
                <w:b/>
              </w:rPr>
            </w:pPr>
          </w:p>
          <w:p w14:paraId="04B85879" w14:textId="77777777" w:rsidR="006B46A1" w:rsidRDefault="006B46A1" w:rsidP="006B46A1">
            <w:pPr>
              <w:rPr>
                <w:b/>
              </w:rPr>
            </w:pPr>
          </w:p>
          <w:p w14:paraId="2F26C50B" w14:textId="77777777" w:rsidR="006B46A1" w:rsidRDefault="006B46A1" w:rsidP="006B46A1">
            <w:pPr>
              <w:rPr>
                <w:b/>
              </w:rPr>
            </w:pPr>
          </w:p>
          <w:p w14:paraId="4D9372AA" w14:textId="77777777" w:rsidR="006B46A1" w:rsidRDefault="006B46A1" w:rsidP="006B46A1">
            <w:pPr>
              <w:rPr>
                <w:b/>
              </w:rPr>
            </w:pPr>
          </w:p>
          <w:p w14:paraId="2CA2D068" w14:textId="77777777" w:rsidR="006B46A1" w:rsidRDefault="006B46A1" w:rsidP="006B46A1">
            <w:pPr>
              <w:rPr>
                <w:b/>
              </w:rPr>
            </w:pPr>
          </w:p>
          <w:p w14:paraId="7D21E7CA" w14:textId="77777777" w:rsidR="006B46A1" w:rsidRPr="004359EE" w:rsidRDefault="006B46A1" w:rsidP="006B46A1">
            <w:pPr>
              <w:rPr>
                <w:b/>
              </w:rPr>
            </w:pPr>
          </w:p>
        </w:tc>
      </w:tr>
    </w:tbl>
    <w:p w14:paraId="09659B01" w14:textId="1520CD23" w:rsidR="008E1992" w:rsidRPr="00D1041C" w:rsidRDefault="008E1992" w:rsidP="006B46A1">
      <w:pPr>
        <w:tabs>
          <w:tab w:val="left" w:pos="5571"/>
        </w:tabs>
        <w:rPr>
          <w:b/>
          <w:sz w:val="20"/>
        </w:rPr>
      </w:pPr>
    </w:p>
    <w:sectPr w:rsidR="008E1992" w:rsidRPr="00D1041C" w:rsidSect="003C5301">
      <w:headerReference w:type="default" r:id="rId9"/>
      <w:pgSz w:w="12240" w:h="15840"/>
      <w:pgMar w:top="1728" w:right="1152" w:bottom="9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4A8DA" w14:textId="77777777" w:rsidR="006B46A1" w:rsidRDefault="006B46A1" w:rsidP="009F0B7F">
      <w:pPr>
        <w:spacing w:after="0" w:line="240" w:lineRule="auto"/>
      </w:pPr>
      <w:r>
        <w:separator/>
      </w:r>
    </w:p>
  </w:endnote>
  <w:endnote w:type="continuationSeparator" w:id="0">
    <w:p w14:paraId="6182A52D" w14:textId="77777777" w:rsidR="006B46A1" w:rsidRDefault="006B46A1" w:rsidP="009F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8210D" w14:textId="77777777" w:rsidR="006B46A1" w:rsidRDefault="006B46A1" w:rsidP="009F0B7F">
      <w:pPr>
        <w:spacing w:after="0" w:line="240" w:lineRule="auto"/>
      </w:pPr>
      <w:r>
        <w:separator/>
      </w:r>
    </w:p>
  </w:footnote>
  <w:footnote w:type="continuationSeparator" w:id="0">
    <w:p w14:paraId="4EA1540E" w14:textId="77777777" w:rsidR="006B46A1" w:rsidRDefault="006B46A1" w:rsidP="009F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80A9" w14:textId="77777777" w:rsidR="006B46A1" w:rsidRDefault="006B46A1">
    <w:pPr>
      <w:pStyle w:val="Header"/>
    </w:pPr>
    <w:r>
      <w:rPr>
        <w:noProof/>
      </w:rPr>
      <w:drawing>
        <wp:inline distT="0" distB="0" distL="0" distR="0" wp14:anchorId="0B9C84B1" wp14:editId="0E9B3E0A">
          <wp:extent cx="1959204" cy="260731"/>
          <wp:effectExtent l="0" t="0" r="0" b="0"/>
          <wp:docPr id="1" name="Picture 1" descr="Macintosh HD:Users:mpenkala:Documents:OTIS logos:otis_logo_survey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penkala:Documents:OTIS logos:otis_logo_survey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204" cy="26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1A2"/>
    <w:multiLevelType w:val="hybridMultilevel"/>
    <w:tmpl w:val="33D4BE6E"/>
    <w:lvl w:ilvl="0" w:tplc="D4287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7189"/>
    <w:multiLevelType w:val="hybridMultilevel"/>
    <w:tmpl w:val="C358A75A"/>
    <w:lvl w:ilvl="0" w:tplc="61A46070">
      <w:numFmt w:val="bullet"/>
      <w:lvlText w:val="□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50C16"/>
    <w:multiLevelType w:val="hybridMultilevel"/>
    <w:tmpl w:val="C6703378"/>
    <w:lvl w:ilvl="0" w:tplc="D4287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774EA"/>
    <w:multiLevelType w:val="hybridMultilevel"/>
    <w:tmpl w:val="29A4D584"/>
    <w:lvl w:ilvl="0" w:tplc="61A46070">
      <w:numFmt w:val="bullet"/>
      <w:lvlText w:val="□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A6AA0"/>
    <w:multiLevelType w:val="hybridMultilevel"/>
    <w:tmpl w:val="A6904D5E"/>
    <w:lvl w:ilvl="0" w:tplc="61A46070">
      <w:numFmt w:val="bullet"/>
      <w:lvlText w:val="□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63218"/>
    <w:multiLevelType w:val="hybridMultilevel"/>
    <w:tmpl w:val="9FB4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15E80"/>
    <w:multiLevelType w:val="hybridMultilevel"/>
    <w:tmpl w:val="336636A8"/>
    <w:lvl w:ilvl="0" w:tplc="61A46070">
      <w:numFmt w:val="bullet"/>
      <w:lvlText w:val="□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47705"/>
    <w:multiLevelType w:val="hybridMultilevel"/>
    <w:tmpl w:val="9B848CFA"/>
    <w:lvl w:ilvl="0" w:tplc="D4287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B2B14"/>
    <w:multiLevelType w:val="hybridMultilevel"/>
    <w:tmpl w:val="8EB8ADEE"/>
    <w:lvl w:ilvl="0" w:tplc="61A46070">
      <w:numFmt w:val="bullet"/>
      <w:lvlText w:val="□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F5286"/>
    <w:multiLevelType w:val="hybridMultilevel"/>
    <w:tmpl w:val="4DB6D584"/>
    <w:lvl w:ilvl="0" w:tplc="D4287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41C6"/>
    <w:multiLevelType w:val="hybridMultilevel"/>
    <w:tmpl w:val="A4886346"/>
    <w:lvl w:ilvl="0" w:tplc="D4287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902F9"/>
    <w:multiLevelType w:val="hybridMultilevel"/>
    <w:tmpl w:val="5DA29EE0"/>
    <w:lvl w:ilvl="0" w:tplc="61A46070">
      <w:numFmt w:val="bullet"/>
      <w:lvlText w:val="□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E4327"/>
    <w:multiLevelType w:val="hybridMultilevel"/>
    <w:tmpl w:val="042C6142"/>
    <w:lvl w:ilvl="0" w:tplc="61A46070">
      <w:numFmt w:val="bullet"/>
      <w:lvlText w:val="□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3C"/>
    <w:rsid w:val="00037283"/>
    <w:rsid w:val="00055CE5"/>
    <w:rsid w:val="000B65C8"/>
    <w:rsid w:val="000C0D29"/>
    <w:rsid w:val="001D5BF5"/>
    <w:rsid w:val="001F310A"/>
    <w:rsid w:val="002065BD"/>
    <w:rsid w:val="0025314F"/>
    <w:rsid w:val="002544D3"/>
    <w:rsid w:val="002577D7"/>
    <w:rsid w:val="0026459E"/>
    <w:rsid w:val="003C5301"/>
    <w:rsid w:val="003C5B4A"/>
    <w:rsid w:val="004359EE"/>
    <w:rsid w:val="00441B6C"/>
    <w:rsid w:val="00443DFB"/>
    <w:rsid w:val="004D3B07"/>
    <w:rsid w:val="004E25FF"/>
    <w:rsid w:val="004E6348"/>
    <w:rsid w:val="005017CD"/>
    <w:rsid w:val="005024E0"/>
    <w:rsid w:val="005844ED"/>
    <w:rsid w:val="005C7DD9"/>
    <w:rsid w:val="006B46A1"/>
    <w:rsid w:val="006C16E2"/>
    <w:rsid w:val="0078267C"/>
    <w:rsid w:val="007D0712"/>
    <w:rsid w:val="008167BA"/>
    <w:rsid w:val="00875233"/>
    <w:rsid w:val="008C53F0"/>
    <w:rsid w:val="008D654D"/>
    <w:rsid w:val="008E1992"/>
    <w:rsid w:val="00950DC0"/>
    <w:rsid w:val="009D43B4"/>
    <w:rsid w:val="009D4947"/>
    <w:rsid w:val="009F0B7F"/>
    <w:rsid w:val="00A36B25"/>
    <w:rsid w:val="00A512B5"/>
    <w:rsid w:val="00A662B8"/>
    <w:rsid w:val="00A85EE6"/>
    <w:rsid w:val="00AB1706"/>
    <w:rsid w:val="00B63299"/>
    <w:rsid w:val="00BB40EB"/>
    <w:rsid w:val="00C32AAE"/>
    <w:rsid w:val="00C97A3C"/>
    <w:rsid w:val="00CE5ED4"/>
    <w:rsid w:val="00CE6D7D"/>
    <w:rsid w:val="00CE6E3C"/>
    <w:rsid w:val="00D1041C"/>
    <w:rsid w:val="00D33D5B"/>
    <w:rsid w:val="00D41392"/>
    <w:rsid w:val="00D71484"/>
    <w:rsid w:val="00D82D0F"/>
    <w:rsid w:val="00DD4615"/>
    <w:rsid w:val="00DF6CB6"/>
    <w:rsid w:val="00E0458B"/>
    <w:rsid w:val="00E312D5"/>
    <w:rsid w:val="00E64ECF"/>
    <w:rsid w:val="00E86DE3"/>
    <w:rsid w:val="00E97E1C"/>
    <w:rsid w:val="00FA000E"/>
    <w:rsid w:val="00FB7E98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0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7F"/>
  </w:style>
  <w:style w:type="paragraph" w:styleId="Footer">
    <w:name w:val="footer"/>
    <w:basedOn w:val="Normal"/>
    <w:link w:val="FooterChar"/>
    <w:uiPriority w:val="99"/>
    <w:unhideWhenUsed/>
    <w:rsid w:val="009F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7F"/>
  </w:style>
  <w:style w:type="paragraph" w:styleId="BalloonText">
    <w:name w:val="Balloon Text"/>
    <w:basedOn w:val="Normal"/>
    <w:link w:val="BalloonTextChar"/>
    <w:uiPriority w:val="99"/>
    <w:semiHidden/>
    <w:unhideWhenUsed/>
    <w:rsid w:val="009F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7F"/>
  </w:style>
  <w:style w:type="paragraph" w:styleId="Footer">
    <w:name w:val="footer"/>
    <w:basedOn w:val="Normal"/>
    <w:link w:val="FooterChar"/>
    <w:uiPriority w:val="99"/>
    <w:unhideWhenUsed/>
    <w:rsid w:val="009F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7F"/>
  </w:style>
  <w:style w:type="paragraph" w:styleId="BalloonText">
    <w:name w:val="Balloon Text"/>
    <w:basedOn w:val="Normal"/>
    <w:link w:val="BalloonTextChar"/>
    <w:uiPriority w:val="99"/>
    <w:semiHidden/>
    <w:unhideWhenUsed/>
    <w:rsid w:val="009F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87D97F-5B21-DA4C-B36D-BEF53876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Ballard</dc:creator>
  <cp:lastModifiedBy>Matthew Penkala</cp:lastModifiedBy>
  <cp:revision>33</cp:revision>
  <cp:lastPrinted>2014-01-26T22:40:00Z</cp:lastPrinted>
  <dcterms:created xsi:type="dcterms:W3CDTF">2015-09-04T16:33:00Z</dcterms:created>
  <dcterms:modified xsi:type="dcterms:W3CDTF">2015-09-04T20:28:00Z</dcterms:modified>
</cp:coreProperties>
</file>